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2" w:rsidRPr="008F11B2" w:rsidRDefault="00421338" w:rsidP="00421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ноября в </w:t>
      </w:r>
      <w:proofErr w:type="gramStart"/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Сыктывкаре во время туристической выставки-ярмарки «Отдыхаем в Коми!» были подведены итоги республиканского конкурса «Лучший проект в сфере внутреннего и въездного туризма в Республике Коми».</w:t>
      </w:r>
    </w:p>
    <w:p w:rsidR="008F11B2" w:rsidRPr="008F11B2" w:rsidRDefault="008F11B2" w:rsidP="008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1B2" w:rsidRPr="008F11B2" w:rsidRDefault="00421338" w:rsidP="008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Министерства культуры, туризма и архивного дела Республики Коми поступило 22 заявки от 17 конкурсантов из семи муниципалитетов республики, претендующих на звание лучших в десяти номинациях. </w:t>
      </w:r>
    </w:p>
    <w:p w:rsidR="008F11B2" w:rsidRDefault="008F11B2" w:rsidP="008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номинации «Лучший проект по развитию экологического туризма признан проект ООО «</w:t>
      </w:r>
      <w:proofErr w:type="spell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ЭкоТуризм</w:t>
      </w:r>
      <w:proofErr w:type="spell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Коми» «Ухта – полное погружение», руководитель проекта - Мартемьянов Дмитрий Николаевич. </w:t>
      </w:r>
    </w:p>
    <w:p w:rsidR="008F11B2" w:rsidRPr="008F11B2" w:rsidRDefault="008F11B2" w:rsidP="008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1B2" w:rsidRPr="008F11B2" w:rsidRDefault="00421338" w:rsidP="008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«Ухта – полное погружение» осуществляется с начала 2015 года. </w:t>
      </w:r>
    </w:p>
    <w:p w:rsidR="008F11B2" w:rsidRPr="008F11B2" w:rsidRDefault="008F11B2" w:rsidP="008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руководством ООО «</w:t>
      </w:r>
      <w:proofErr w:type="spell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ЭкоТуризм</w:t>
      </w:r>
      <w:proofErr w:type="spell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Коми» </w:t>
      </w:r>
      <w:hyperlink r:id="rId4" w:history="1">
        <w:r w:rsidRPr="008F11B2">
          <w:rPr>
            <w:rFonts w:ascii="Times New Roman" w:eastAsia="Times New Roman" w:hAnsi="Times New Roman" w:cs="Times New Roman"/>
            <w:color w:val="413F36"/>
            <w:sz w:val="24"/>
            <w:szCs w:val="24"/>
            <w:u w:val="single"/>
            <w:lang w:eastAsia="ru-RU"/>
          </w:rPr>
          <w:t>http://ecotourism-komi.ru/</w:t>
        </w:r>
      </w:hyperlink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проекте работают </w:t>
      </w:r>
      <w:proofErr w:type="spell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ухтинские</w:t>
      </w:r>
      <w:proofErr w:type="spell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транспортные компании, организации общественного питания, базы отдыха, муниципальные учреждения культуры и спорта. Благодаря слаженной партнерской работе данной программой охватываются несколько направлений туризма: </w:t>
      </w:r>
      <w:proofErr w:type="gram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</w:t>
      </w:r>
      <w:proofErr w:type="gram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геологический, спортивный, познавательный, гастрономический. </w:t>
      </w:r>
    </w:p>
    <w:p w:rsidR="008F11B2" w:rsidRDefault="008F11B2" w:rsidP="00421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Уже в 2015 году проект был достойно представлен во время проведения в республике III Международного </w:t>
      </w:r>
      <w:proofErr w:type="spell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экотуристического</w:t>
      </w:r>
      <w:proofErr w:type="spell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форума «Ёж», а в 2016-м - на фестивале культуры лесных цивилизаций «Люди Леса».</w:t>
      </w:r>
    </w:p>
    <w:p w:rsidR="008F11B2" w:rsidRPr="008F11B2" w:rsidRDefault="008F11B2" w:rsidP="008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11B2" w:rsidRPr="008F11B2" w:rsidRDefault="008F11B2" w:rsidP="00421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программы за двухлетний период стали не только жители Ухты, но и представители других муниципальных образований Республики Коми, регионов Российской Федерации, и также зарубежных стран (Финляндии, Италии и др.). </w:t>
      </w:r>
    </w:p>
    <w:p w:rsidR="008F11B2" w:rsidRPr="008F11B2" w:rsidRDefault="008F11B2" w:rsidP="008F1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популяризации активного отдыха, различных видов туризма руководитель программы Мартемьянов Дмитрий Николаевич проводит открытые уроки туризма в муниципальных образовательных учреждениях, оказывает финансовое содействие спортивным мероприятиям туристической направленности, активно участвует в работе рабочей группы по развитию туризма на территории МОГО «Ухта».</w:t>
      </w:r>
    </w:p>
    <w:p w:rsidR="008F11B2" w:rsidRPr="008F11B2" w:rsidRDefault="00A837D3" w:rsidP="004213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году,</w:t>
      </w:r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преддверии Всемирного Дня туризма сотрудники управления культуры лично ознакомились с маршрутом выходного дня «</w:t>
      </w:r>
      <w:proofErr w:type="spellStart"/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Седьюские</w:t>
      </w:r>
      <w:proofErr w:type="spellEnd"/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скалы», предлагаемым ООО «</w:t>
      </w:r>
      <w:proofErr w:type="spellStart"/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ЭкоТуризм</w:t>
      </w:r>
      <w:proofErr w:type="spellEnd"/>
      <w:r w:rsidR="008F11B2"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Коми». </w:t>
      </w:r>
    </w:p>
    <w:p w:rsidR="008F11B2" w:rsidRDefault="008F11B2" w:rsidP="004213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Месяцем ранее данный маршрут посетили гости прошедшего в Ухте Международного фестиваля «Финноугория» - руководители региональных органов власти, а также министр образования и молодежной политики Республики Коми С.А. Моисеева-Архипова </w:t>
      </w:r>
    </w:p>
    <w:p w:rsidR="008F11B2" w:rsidRPr="008F11B2" w:rsidRDefault="008F11B2" w:rsidP="004213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Маршрут включал в себя осмотр </w:t>
      </w:r>
      <w:proofErr w:type="spell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Седьюского</w:t>
      </w:r>
      <w:proofErr w:type="spell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рифа, спуск к столбу выветривания, подъем к Алтарному камню, осмотр основных локаций: карстовая пещера «Купол», проход по скальному берегу реки Седью, скалы, моховой водопад, пещера «Грот», подъем «Чудская лестница», осмотр карстовых воронок (с мини-лекцией «Где рождаются пещеры»).</w:t>
      </w:r>
      <w:proofErr w:type="gramEnd"/>
    </w:p>
    <w:p w:rsidR="008F11B2" w:rsidRPr="008F11B2" w:rsidRDefault="008F11B2" w:rsidP="004213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нескольких часов участники маршрута смогли совершить самое настоящее путешествие в удивительные уголки природы, о которых многие и не подозревали! Оказалось, что за короткое время можно побывать среди суровых скал, забраться на древний риф, погрузиться в удивительный мир таежной золотой осени. И все эти удивительные впечатления можно пережить, находясь вблизи города Ухты, не уезжая в отпуск.</w:t>
      </w:r>
    </w:p>
    <w:p w:rsidR="008F11B2" w:rsidRPr="008F11B2" w:rsidRDefault="008F11B2" w:rsidP="004213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небольшого переезда туристический поход сотрудников управления культуры продолжился около открытого выхода нефти на р</w:t>
      </w:r>
      <w:proofErr w:type="gram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уть. Выход нефти благоустроен и приведен в порядок благодаря энтузиазму и профессиональным знаниям директор</w:t>
      </w:r>
      <w:proofErr w:type="gram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ООО</w:t>
      </w:r>
      <w:proofErr w:type="gram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ЭкоТуризм</w:t>
      </w:r>
      <w:proofErr w:type="spell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Коми» Д.Н. Мартемьянова. Выход нефти на поверхность всегда воспринимается с интересом у различных групп туристов, среди которых бывают гости из других регионов РФ и зарубежных стран.   </w:t>
      </w:r>
    </w:p>
    <w:p w:rsidR="008F11B2" w:rsidRPr="008F11B2" w:rsidRDefault="008F11B2" w:rsidP="004213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шло посещение </w:t>
      </w:r>
      <w:proofErr w:type="spell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Чутьинского</w:t>
      </w:r>
      <w:proofErr w:type="spell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геологического памятника (протяженность маршрута 400м), посещение минерального источника – аналога минеральной воды курорта Трускавец «</w:t>
      </w:r>
      <w:proofErr w:type="spell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Нафтуся</w:t>
      </w:r>
      <w:proofErr w:type="spell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Каждый из участников попробовал воду из минерального источника, и. судя по отзывам, </w:t>
      </w:r>
      <w:proofErr w:type="gramStart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8F1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пришлась по вкусу.</w:t>
      </w:r>
    </w:p>
    <w:p w:rsidR="008F11B2" w:rsidRDefault="008F11B2" w:rsidP="004213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1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похода получила самые положительные отзывы у участников, сотрудники управления культуры твердо решили и дальше продолжить изучение природных достопримечательностей нашего округа: природных рекреационных зон, а также  объектов, связанных с историческим прошлым муниципалитета (природно-исторических рекреационных объектов).</w:t>
      </w:r>
    </w:p>
    <w:p w:rsidR="00421338" w:rsidRDefault="00421338" w:rsidP="008F1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161126_14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26_14314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338" w:rsidRPr="008F11B2" w:rsidRDefault="00421338" w:rsidP="008F11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5220335"/>
            <wp:effectExtent l="19050" t="0" r="3175" b="0"/>
            <wp:docPr id="2" name="Рисунок 1" descr="DSC07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5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1F1" w:rsidRPr="008F11B2" w:rsidRDefault="003A11F1">
      <w:pPr>
        <w:rPr>
          <w:rFonts w:ascii="Times New Roman" w:hAnsi="Times New Roman" w:cs="Times New Roman"/>
          <w:sz w:val="24"/>
          <w:szCs w:val="24"/>
        </w:rPr>
      </w:pPr>
    </w:p>
    <w:sectPr w:rsidR="003A11F1" w:rsidRPr="008F11B2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2"/>
    <w:rsid w:val="00172FFC"/>
    <w:rsid w:val="003A11F1"/>
    <w:rsid w:val="00421338"/>
    <w:rsid w:val="004B6AFF"/>
    <w:rsid w:val="007139CC"/>
    <w:rsid w:val="00796D6A"/>
    <w:rsid w:val="008F11B2"/>
    <w:rsid w:val="00A837D3"/>
    <w:rsid w:val="00D5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1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ecotourism-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610</Words>
  <Characters>3482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СверчковаАН</cp:lastModifiedBy>
  <cp:revision>5</cp:revision>
  <dcterms:created xsi:type="dcterms:W3CDTF">2016-11-28T07:45:00Z</dcterms:created>
  <dcterms:modified xsi:type="dcterms:W3CDTF">2018-03-28T12:24:00Z</dcterms:modified>
</cp:coreProperties>
</file>