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84" w:rsidRPr="006C3F70" w:rsidRDefault="00256384" w:rsidP="00256384">
      <w:pPr>
        <w:pStyle w:val="p2"/>
        <w:shd w:val="clear" w:color="auto" w:fill="FFFFFF"/>
        <w:spacing w:before="0" w:beforeAutospacing="0" w:after="0" w:afterAutospacing="0" w:line="312" w:lineRule="auto"/>
        <w:ind w:firstLine="709"/>
        <w:jc w:val="center"/>
        <w:rPr>
          <w:b/>
          <w:color w:val="000000"/>
          <w:sz w:val="28"/>
          <w:szCs w:val="28"/>
        </w:rPr>
      </w:pPr>
      <w:r w:rsidRPr="006C3F70">
        <w:rPr>
          <w:b/>
          <w:color w:val="000000"/>
          <w:sz w:val="28"/>
          <w:szCs w:val="28"/>
        </w:rPr>
        <w:t>ПОЛОЖЕНИЕ</w:t>
      </w:r>
    </w:p>
    <w:p w:rsidR="00256384" w:rsidRPr="006C3F70" w:rsidRDefault="00256384" w:rsidP="00256384">
      <w:pPr>
        <w:pStyle w:val="p2"/>
        <w:shd w:val="clear" w:color="auto" w:fill="FFFFFF"/>
        <w:spacing w:before="0" w:beforeAutospacing="0" w:after="0" w:afterAutospacing="0" w:line="312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6C3F70">
        <w:rPr>
          <w:b/>
          <w:color w:val="000000"/>
          <w:sz w:val="28"/>
          <w:szCs w:val="28"/>
        </w:rPr>
        <w:t xml:space="preserve"> межрегиональном фольклорном фестивале</w:t>
      </w:r>
    </w:p>
    <w:p w:rsidR="00256384" w:rsidRDefault="00256384" w:rsidP="00256384">
      <w:pPr>
        <w:pStyle w:val="p2"/>
        <w:shd w:val="clear" w:color="auto" w:fill="FFFFFF"/>
        <w:spacing w:before="0" w:beforeAutospacing="0" w:after="0" w:afterAutospacing="0" w:line="312" w:lineRule="auto"/>
        <w:ind w:firstLine="709"/>
        <w:jc w:val="center"/>
        <w:rPr>
          <w:b/>
          <w:color w:val="000000"/>
          <w:sz w:val="28"/>
          <w:szCs w:val="28"/>
        </w:rPr>
      </w:pPr>
      <w:r w:rsidRPr="006C3F70">
        <w:rPr>
          <w:b/>
          <w:color w:val="000000"/>
          <w:sz w:val="28"/>
          <w:szCs w:val="28"/>
        </w:rPr>
        <w:t>«ДЕРЕВНЯ – ДУША РОССИИ»</w:t>
      </w:r>
    </w:p>
    <w:p w:rsidR="00256384" w:rsidRPr="006C3F70" w:rsidRDefault="00256384" w:rsidP="00256384">
      <w:pPr>
        <w:pStyle w:val="p2"/>
        <w:shd w:val="clear" w:color="auto" w:fill="FFFFFF"/>
        <w:spacing w:before="0" w:beforeAutospacing="0" w:after="0" w:afterAutospacing="0" w:line="312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  <w:lang w:val="en-US"/>
        </w:rPr>
        <w:t>I</w:t>
      </w:r>
      <w:r w:rsidRPr="006C3F70">
        <w:rPr>
          <w:rStyle w:val="s1"/>
          <w:b/>
          <w:color w:val="000000"/>
          <w:sz w:val="28"/>
          <w:szCs w:val="28"/>
        </w:rPr>
        <w:t>.​ </w:t>
      </w:r>
      <w:r w:rsidRPr="006C3F70">
        <w:rPr>
          <w:b/>
          <w:color w:val="000000"/>
          <w:sz w:val="28"/>
          <w:szCs w:val="28"/>
        </w:rPr>
        <w:t>ЦЕЛИ И ЗАДАЧИ</w:t>
      </w: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1.​ </w:t>
      </w:r>
      <w:r w:rsidRPr="006C3F70">
        <w:rPr>
          <w:color w:val="000000"/>
          <w:sz w:val="28"/>
          <w:szCs w:val="28"/>
        </w:rPr>
        <w:t>Пропаганда и популяризация ценностей традиционной народной культуры среди широких масс населения, в том числе среди детей и молодёжи.</w:t>
      </w: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2.​ </w:t>
      </w:r>
      <w:r w:rsidRPr="006C3F70">
        <w:rPr>
          <w:color w:val="000000"/>
          <w:sz w:val="28"/>
          <w:szCs w:val="28"/>
        </w:rPr>
        <w:t>Привлечение внимания общественности, власти, бизнеса, местного населения к проблеме сохранения и восстановления духовно-нравственного и культурного наследия наших предков, повышения качественного уровня жизни жителей деревень и сёл.</w:t>
      </w: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3.​ </w:t>
      </w:r>
      <w:r w:rsidRPr="006C3F70">
        <w:rPr>
          <w:color w:val="000000"/>
          <w:sz w:val="28"/>
          <w:szCs w:val="28"/>
        </w:rPr>
        <w:t>Научное обобщение духовно-нравственного, образовательно-воспитательного, социокультурного потенциала традиционной народной культуры, анализ имеющихся научно-методических и практических наработок по включению содержания и форм традиционной народной культуры в современное социокультурное пространство.</w:t>
      </w: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4.​ </w:t>
      </w:r>
      <w:r w:rsidRPr="006C3F70">
        <w:rPr>
          <w:color w:val="000000"/>
          <w:sz w:val="28"/>
          <w:szCs w:val="28"/>
        </w:rPr>
        <w:t>Консолидация ресурсов общественных организаций, государственных, муниципальных учреждений, творческих объединений, СМИ и др. для презентации широкой аудитории лучшего опыта Вологодской области, других регионов России, а также стран зарубежья в сфере освоения традиций народной культуры.</w:t>
      </w: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color w:val="000000"/>
          <w:sz w:val="28"/>
          <w:szCs w:val="28"/>
        </w:rPr>
      </w:pP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6C3F70">
        <w:rPr>
          <w:b/>
          <w:color w:val="000000"/>
          <w:sz w:val="28"/>
          <w:szCs w:val="28"/>
        </w:rPr>
        <w:t>. УЧРЕДИТЕЛИ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1. Фонд развития малых городов и сёл «Земля Вологодская»,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2. НКО «Фонд поддержки гражданских инициатив»,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3. Администрация Та</w:t>
      </w:r>
      <w:r>
        <w:rPr>
          <w:color w:val="000000"/>
          <w:sz w:val="28"/>
          <w:szCs w:val="28"/>
        </w:rPr>
        <w:t>рногского муниципального района,</w:t>
      </w: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4.​ </w:t>
      </w:r>
      <w:r w:rsidRPr="006C3F70">
        <w:rPr>
          <w:color w:val="000000"/>
          <w:sz w:val="28"/>
          <w:szCs w:val="28"/>
        </w:rPr>
        <w:t>Вологодское отделение Всероссийской общественной организации «Русское географическое общество».</w:t>
      </w: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color w:val="000000"/>
          <w:sz w:val="28"/>
          <w:szCs w:val="28"/>
        </w:rPr>
      </w:pP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6C3F70">
        <w:rPr>
          <w:b/>
          <w:color w:val="000000"/>
          <w:sz w:val="28"/>
          <w:szCs w:val="28"/>
          <w:lang w:val="en-US"/>
        </w:rPr>
        <w:t>III</w:t>
      </w:r>
      <w:r w:rsidRPr="006C3F70">
        <w:rPr>
          <w:b/>
          <w:color w:val="000000"/>
          <w:sz w:val="28"/>
          <w:szCs w:val="28"/>
        </w:rPr>
        <w:t>. ОРГАНИЗАТОРЫ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1. Вологодское региональное отделение Общероссийской общественной  организации «Российский фольклорный союз»,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2. Благотворительный фонд «Тарнога».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6C3F70">
        <w:rPr>
          <w:b/>
          <w:color w:val="000000"/>
          <w:sz w:val="28"/>
          <w:szCs w:val="28"/>
          <w:lang w:val="en-US"/>
        </w:rPr>
        <w:lastRenderedPageBreak/>
        <w:t>IV</w:t>
      </w:r>
      <w:r w:rsidRPr="006C3F70">
        <w:rPr>
          <w:b/>
          <w:color w:val="000000"/>
          <w:sz w:val="28"/>
          <w:szCs w:val="28"/>
        </w:rPr>
        <w:t>. ПАРТНЁРЫ</w:t>
      </w: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1.​ </w:t>
      </w:r>
      <w:r w:rsidRPr="006C3F70">
        <w:rPr>
          <w:color w:val="000000"/>
          <w:sz w:val="28"/>
          <w:szCs w:val="28"/>
        </w:rPr>
        <w:t>Правительство Вологодской области,</w:t>
      </w: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2.​ </w:t>
      </w:r>
      <w:r w:rsidRPr="006C3F70">
        <w:rPr>
          <w:color w:val="000000"/>
          <w:sz w:val="28"/>
          <w:szCs w:val="28"/>
        </w:rPr>
        <w:t>Общественная палата Вологодской области.</w:t>
      </w: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color w:val="000000"/>
          <w:sz w:val="28"/>
          <w:szCs w:val="28"/>
        </w:rPr>
      </w:pP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6C3F70">
        <w:rPr>
          <w:b/>
          <w:color w:val="000000"/>
          <w:sz w:val="28"/>
          <w:szCs w:val="28"/>
          <w:lang w:val="en-US"/>
        </w:rPr>
        <w:t>V</w:t>
      </w:r>
      <w:r w:rsidRPr="006C3F70">
        <w:rPr>
          <w:b/>
          <w:color w:val="000000"/>
          <w:sz w:val="28"/>
          <w:szCs w:val="28"/>
        </w:rPr>
        <w:t>. СОДЕРЖАНИЕ МЕРОПРИЯТИЯ</w:t>
      </w:r>
    </w:p>
    <w:p w:rsidR="00256384" w:rsidRPr="006C3F70" w:rsidRDefault="00256384" w:rsidP="00256384">
      <w:pPr>
        <w:spacing w:line="312" w:lineRule="auto"/>
        <w:ind w:firstLine="709"/>
        <w:jc w:val="both"/>
        <w:rPr>
          <w:sz w:val="28"/>
          <w:szCs w:val="28"/>
        </w:rPr>
      </w:pPr>
      <w:r w:rsidRPr="006C3F70">
        <w:rPr>
          <w:color w:val="000000"/>
          <w:sz w:val="28"/>
          <w:szCs w:val="28"/>
        </w:rPr>
        <w:t>Межрегиональный фольклорный фестиваль «Деревня – душа России»</w:t>
      </w:r>
      <w:r w:rsidRPr="006C3F70">
        <w:rPr>
          <w:sz w:val="28"/>
          <w:szCs w:val="28"/>
        </w:rPr>
        <w:t xml:space="preserve"> приурочен к празднованию Года культуры-2014, объявленного Президентом РФ В.В. Путиным и проводится при поддержке Департамента культуры и охраны объектов культурного наследия Вологодской области.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Согласно целям и задачам программа межрегионального фольклорного фестиваля «Деревня – душа России» включает в себя следующие мероприятия:</w:t>
      </w: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1.​ </w:t>
      </w:r>
      <w:r w:rsidRPr="006C3F70">
        <w:rPr>
          <w:color w:val="000000"/>
          <w:sz w:val="28"/>
          <w:szCs w:val="28"/>
        </w:rPr>
        <w:t>Межрегиональная научно-практическая конференция «Родники культуры»;</w:t>
      </w: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2.​ </w:t>
      </w:r>
      <w:r w:rsidRPr="006C3F70">
        <w:rPr>
          <w:color w:val="000000"/>
          <w:sz w:val="28"/>
          <w:szCs w:val="28"/>
        </w:rPr>
        <w:t>Межрегиональный съезжий фольклорный праздник «Коси, коса, пока роса»;</w:t>
      </w: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3.​ </w:t>
      </w:r>
      <w:r w:rsidRPr="006C3F70">
        <w:rPr>
          <w:color w:val="000000"/>
          <w:sz w:val="28"/>
          <w:szCs w:val="28"/>
        </w:rPr>
        <w:t>Областной праздник народного костюма «Традиционный костюм через века»;</w:t>
      </w: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4.​ </w:t>
      </w:r>
      <w:r w:rsidRPr="006C3F70">
        <w:rPr>
          <w:color w:val="000000"/>
          <w:sz w:val="28"/>
          <w:szCs w:val="28"/>
        </w:rPr>
        <w:t>Выставка-ярмарка изделий мастеров народных промыслов и ремёсел, народного художественно-прикладного творчества «Деревня мастеров»;</w:t>
      </w: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5.​ </w:t>
      </w:r>
      <w:r w:rsidRPr="006C3F70">
        <w:rPr>
          <w:color w:val="000000"/>
          <w:sz w:val="28"/>
          <w:szCs w:val="28"/>
        </w:rPr>
        <w:t>Мастер-классы по ремёслам и др.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Условия проведения мероприятий Межрегионального фольклорного фестиваля «Деревня – душа России» регулируются соответствующими Положениями.</w:t>
      </w: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color w:val="000000"/>
          <w:sz w:val="28"/>
          <w:szCs w:val="28"/>
        </w:rPr>
      </w:pP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6C3F70">
        <w:rPr>
          <w:b/>
          <w:color w:val="000000"/>
          <w:sz w:val="28"/>
          <w:szCs w:val="28"/>
          <w:lang w:val="en-US"/>
        </w:rPr>
        <w:t>VI</w:t>
      </w:r>
      <w:r w:rsidRPr="006C3F70">
        <w:rPr>
          <w:b/>
          <w:color w:val="000000"/>
          <w:sz w:val="28"/>
          <w:szCs w:val="28"/>
        </w:rPr>
        <w:t>. ОРГКОМИТЕТ И УЧАСТНИКИ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Оргкомитет Межрегионального фольклорного фестиваля «Деревня – душа России» формируется из руководителей учреждений и подразделений, организаций, осуществляющих координацию и руководство организацией мероприятий Межрегионального фольклорного фестиваля.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Оргкомитет принимает, рассматривает заявки на участие в мероприятиях Межрегионального фольклорного фестиваля и оставляет за собой право отклонить заявку коллектива (участника) на основании несоблюдения требований, регламентированных настоящим Положением.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lastRenderedPageBreak/>
        <w:t>Для работы в мероприятиях Межрегионального фольклорного фестиваля, а также для проведения концертов народной музыки, мастер-классов и встреч Оргкомитет приглашает экспертов – ведущих специалистов по фольклору и базовые фольклорные коллективы Вологодской области, России, стран зарубежья.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К участию в Межрегиональном фольклорном фестивале «Деревня – душа России» приглашаются: фольклористы, этномузыкологи, этнологи, этнографы, научные сотрудники, методисты региональных научно-методических центров, центров/домов народного творчества, других учреждений и организаций; фольклорные коллективы, фольклорно-этнографические студии, центры традиционной народной культуры Вологодской области, регионов России и стран зарубежья, занимающиеся изучением и восстановлением локальных традиций народной культуры; руководители фольклорных коллективов, педагоги, краеведы, мастера народных промыслов.</w:t>
      </w: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color w:val="000000"/>
          <w:sz w:val="28"/>
          <w:szCs w:val="28"/>
        </w:rPr>
      </w:pP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6C3F70">
        <w:rPr>
          <w:b/>
          <w:color w:val="000000"/>
          <w:sz w:val="28"/>
          <w:szCs w:val="28"/>
          <w:lang w:val="en-US"/>
        </w:rPr>
        <w:t>VII</w:t>
      </w:r>
      <w:r w:rsidRPr="006C3F70">
        <w:rPr>
          <w:b/>
          <w:color w:val="000000"/>
          <w:sz w:val="28"/>
          <w:szCs w:val="28"/>
        </w:rPr>
        <w:t>. ПОРЯДОК И УСЛОВИЯ ПРОВЕДЕНИЯ</w:t>
      </w: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1.​ </w:t>
      </w:r>
      <w:r w:rsidRPr="006C3F70">
        <w:rPr>
          <w:color w:val="000000"/>
          <w:sz w:val="28"/>
          <w:szCs w:val="28"/>
        </w:rPr>
        <w:t>Межрегиональный фольклорный фестиваль «Деревня – душа России» проводится с 12 по 13 июля 2014 года на территории Тарногского муниципального района Вологодской области.</w:t>
      </w: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2.​ </w:t>
      </w:r>
      <w:r w:rsidRPr="006C3F70">
        <w:rPr>
          <w:color w:val="000000"/>
          <w:sz w:val="28"/>
          <w:szCs w:val="28"/>
        </w:rPr>
        <w:t>Заявки на участие в мероприятиях Фестиваля принимаются до 1 июня (включительно) 2014 года.</w:t>
      </w:r>
    </w:p>
    <w:p w:rsidR="00256384" w:rsidRPr="006C3F70" w:rsidRDefault="00256384" w:rsidP="00256384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3.​ </w:t>
      </w:r>
      <w:r w:rsidRPr="006C3F70">
        <w:rPr>
          <w:color w:val="000000"/>
          <w:sz w:val="28"/>
          <w:szCs w:val="28"/>
        </w:rPr>
        <w:t>По итогам рассмотрения заявок в адрес участников будут высланы официальные приглашения.</w:t>
      </w: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- Заявки на участие в МЕЖРЕГИОНАЛЬНОМ ФОЛЬКЛОРНОМ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ФЕСТИВАЛЕ (Форма заявки –</w:t>
      </w:r>
      <w:r w:rsidRPr="006C3F70">
        <w:rPr>
          <w:rStyle w:val="apple-converted-space"/>
          <w:color w:val="000000"/>
          <w:sz w:val="28"/>
          <w:szCs w:val="28"/>
        </w:rPr>
        <w:t> </w:t>
      </w:r>
      <w:r w:rsidRPr="006C3F70">
        <w:rPr>
          <w:rStyle w:val="s2"/>
          <w:i/>
          <w:iCs/>
          <w:color w:val="000000"/>
          <w:sz w:val="28"/>
          <w:szCs w:val="28"/>
        </w:rPr>
        <w:t>см. Приложение 1</w:t>
      </w:r>
      <w:r w:rsidRPr="006C3F70">
        <w:rPr>
          <w:color w:val="000000"/>
          <w:sz w:val="28"/>
          <w:szCs w:val="28"/>
        </w:rPr>
        <w:t xml:space="preserve">) принимаются по 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 xml:space="preserve">тел./факс:  </w:t>
      </w:r>
      <w:r>
        <w:rPr>
          <w:color w:val="000000"/>
          <w:sz w:val="28"/>
          <w:szCs w:val="28"/>
        </w:rPr>
        <w:t xml:space="preserve">+7 </w:t>
      </w:r>
      <w:r w:rsidRPr="006C3F70">
        <w:rPr>
          <w:color w:val="000000"/>
          <w:sz w:val="28"/>
          <w:szCs w:val="28"/>
        </w:rPr>
        <w:t>(921) 232 38 92, e-mail:</w:t>
      </w:r>
      <w:r w:rsidRPr="006C3F70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6C3F70">
          <w:rPr>
            <w:rStyle w:val="s3"/>
            <w:i/>
            <w:iCs/>
            <w:color w:val="0000FF"/>
            <w:sz w:val="28"/>
            <w:szCs w:val="28"/>
            <w:u w:val="single"/>
          </w:rPr>
          <w:t>pogohaya@yandex.ru</w:t>
        </w:r>
      </w:hyperlink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(Погожева Валентина Николаевна).</w:t>
      </w: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- Заявки на участие в Межрегиональной</w:t>
      </w:r>
      <w:r>
        <w:rPr>
          <w:color w:val="000000"/>
          <w:sz w:val="28"/>
          <w:szCs w:val="28"/>
        </w:rPr>
        <w:t xml:space="preserve"> научно-практической</w:t>
      </w:r>
      <w:r w:rsidRPr="006C3F70">
        <w:rPr>
          <w:color w:val="000000"/>
          <w:sz w:val="28"/>
          <w:szCs w:val="28"/>
        </w:rPr>
        <w:t xml:space="preserve"> конференции «РОДНИКИ КУЛЬТУРЫ» принимаются по тел./факс: (88172) 75 80 91, +7 (911)</w:t>
      </w:r>
      <w:r>
        <w:rPr>
          <w:color w:val="000000"/>
          <w:sz w:val="28"/>
          <w:szCs w:val="28"/>
        </w:rPr>
        <w:t xml:space="preserve"> </w:t>
      </w:r>
      <w:r w:rsidRPr="006C3F70">
        <w:rPr>
          <w:color w:val="000000"/>
          <w:sz w:val="28"/>
          <w:szCs w:val="28"/>
        </w:rPr>
        <w:t>536 88 46, e-mаil:</w:t>
      </w:r>
      <w:r w:rsidRPr="006C3F70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6C3F70">
          <w:rPr>
            <w:rStyle w:val="s4"/>
            <w:color w:val="0000FF"/>
            <w:sz w:val="28"/>
            <w:szCs w:val="28"/>
            <w:u w:val="single"/>
          </w:rPr>
          <w:t>fond.rgs35@yandex.ru</w:t>
        </w:r>
      </w:hyperlink>
      <w:r w:rsidRPr="006C3F70">
        <w:rPr>
          <w:rStyle w:val="apple-converted-space"/>
          <w:color w:val="000000"/>
          <w:sz w:val="28"/>
          <w:szCs w:val="28"/>
        </w:rPr>
        <w:t> </w:t>
      </w:r>
      <w:r w:rsidRPr="006C3F70">
        <w:rPr>
          <w:color w:val="000000"/>
          <w:sz w:val="28"/>
          <w:szCs w:val="28"/>
        </w:rPr>
        <w:t>(Евдокимова Наталья Васильевна).</w:t>
      </w: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- Заявки на участие в Межрегиональном съезжем фольклорном празднике</w:t>
      </w:r>
      <w:r>
        <w:rPr>
          <w:color w:val="000000"/>
          <w:sz w:val="28"/>
          <w:szCs w:val="28"/>
        </w:rPr>
        <w:t xml:space="preserve"> </w:t>
      </w:r>
      <w:r w:rsidRPr="006C3F70">
        <w:rPr>
          <w:color w:val="000000"/>
          <w:sz w:val="28"/>
          <w:szCs w:val="28"/>
        </w:rPr>
        <w:t xml:space="preserve">«КОСИ, КОСА, ПОКА РОСА» принимаются по тел./факс: 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+7 (921) 232 38 92, e-mail:</w:t>
      </w:r>
      <w:r w:rsidRPr="006C3F70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6C3F70">
          <w:rPr>
            <w:rStyle w:val="s3"/>
            <w:i/>
            <w:iCs/>
            <w:color w:val="0000FF"/>
            <w:sz w:val="28"/>
            <w:szCs w:val="28"/>
            <w:u w:val="single"/>
          </w:rPr>
          <w:t>pogohaya@yandex.ru</w:t>
        </w:r>
      </w:hyperlink>
      <w:r w:rsidRPr="006C3F70">
        <w:rPr>
          <w:rStyle w:val="apple-converted-space"/>
          <w:color w:val="000000"/>
          <w:sz w:val="28"/>
          <w:szCs w:val="28"/>
        </w:rPr>
        <w:t> </w:t>
      </w:r>
      <w:r w:rsidRPr="006C3F70">
        <w:rPr>
          <w:color w:val="000000"/>
          <w:sz w:val="28"/>
          <w:szCs w:val="28"/>
        </w:rPr>
        <w:t>(Погожева Валентина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Николаевна).</w:t>
      </w: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- Заявки на участие в Областном празднике народного костюма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«ТРАДИЦИОННЫЙ КОСТЮМ ЧЕРЕЗ ВЕКА» принимаются по факсу: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Тел.: +7 (921) 535 17 06, e-mail:</w:t>
      </w:r>
      <w:r w:rsidRPr="006C3F70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Pr="006C3F70">
          <w:rPr>
            <w:rStyle w:val="s4"/>
            <w:color w:val="0000FF"/>
            <w:sz w:val="28"/>
            <w:szCs w:val="28"/>
            <w:u w:val="single"/>
          </w:rPr>
          <w:t>1956l.b@mail.ru</w:t>
        </w:r>
      </w:hyperlink>
      <w:r w:rsidRPr="006C3F70">
        <w:rPr>
          <w:rStyle w:val="apple-converted-space"/>
          <w:color w:val="000000"/>
          <w:sz w:val="28"/>
          <w:szCs w:val="28"/>
        </w:rPr>
        <w:t> </w:t>
      </w:r>
      <w:r w:rsidRPr="006C3F70">
        <w:rPr>
          <w:color w:val="000000"/>
          <w:sz w:val="28"/>
          <w:szCs w:val="28"/>
        </w:rPr>
        <w:t>(Бородина Любовь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Николаевна).</w:t>
      </w: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- Заявки на участие в выставке-ярмарке «Деревня мастеров» принимаются</w:t>
      </w:r>
      <w:r>
        <w:rPr>
          <w:color w:val="000000"/>
          <w:sz w:val="28"/>
          <w:szCs w:val="28"/>
        </w:rPr>
        <w:t xml:space="preserve"> </w:t>
      </w:r>
      <w:r w:rsidRPr="006C3F70">
        <w:rPr>
          <w:color w:val="000000"/>
          <w:sz w:val="28"/>
          <w:szCs w:val="28"/>
        </w:rPr>
        <w:t>по тел. +7 (921) 121 57 01, e-mail:</w:t>
      </w:r>
      <w:r w:rsidRPr="006C3F70">
        <w:rPr>
          <w:rStyle w:val="apple-converted-space"/>
          <w:color w:val="000000"/>
          <w:sz w:val="28"/>
          <w:szCs w:val="28"/>
        </w:rPr>
        <w:t> </w:t>
      </w:r>
      <w:hyperlink r:id="rId10" w:tgtFrame="_blank" w:history="1">
        <w:r w:rsidRPr="006C3F70">
          <w:rPr>
            <w:rStyle w:val="s4"/>
            <w:color w:val="0000FF"/>
            <w:sz w:val="28"/>
            <w:szCs w:val="28"/>
            <w:u w:val="single"/>
          </w:rPr>
          <w:t>pogohaya@yandex.ru</w:t>
        </w:r>
      </w:hyperlink>
      <w:r w:rsidRPr="006C3F70">
        <w:rPr>
          <w:rStyle w:val="apple-converted-space"/>
          <w:color w:val="000000"/>
          <w:sz w:val="28"/>
          <w:szCs w:val="28"/>
        </w:rPr>
        <w:t> </w:t>
      </w:r>
      <w:r w:rsidRPr="006C3F70">
        <w:rPr>
          <w:color w:val="000000"/>
          <w:sz w:val="28"/>
          <w:szCs w:val="28"/>
        </w:rPr>
        <w:t>(Дружининская</w:t>
      </w:r>
      <w:r>
        <w:rPr>
          <w:color w:val="000000"/>
          <w:sz w:val="28"/>
          <w:szCs w:val="28"/>
        </w:rPr>
        <w:t xml:space="preserve"> </w:t>
      </w:r>
      <w:r w:rsidRPr="006C3F70">
        <w:rPr>
          <w:color w:val="000000"/>
          <w:sz w:val="28"/>
          <w:szCs w:val="28"/>
        </w:rPr>
        <w:t>Светлана Владимировна).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Все коллективы и участники Межрегионального фольклорного фестиваля «Деревня – душа России» награждаются дипломами участника и памятными подарками.</w:t>
      </w: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color w:val="000000"/>
          <w:sz w:val="28"/>
          <w:szCs w:val="28"/>
        </w:rPr>
      </w:pP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6C3F70">
        <w:rPr>
          <w:b/>
          <w:color w:val="000000"/>
          <w:sz w:val="28"/>
          <w:szCs w:val="28"/>
          <w:lang w:val="en-US"/>
        </w:rPr>
        <w:t>VIII</w:t>
      </w:r>
      <w:r w:rsidRPr="006C3F70">
        <w:rPr>
          <w:b/>
          <w:color w:val="000000"/>
          <w:sz w:val="28"/>
          <w:szCs w:val="28"/>
        </w:rPr>
        <w:t>. ФИНИНСОВЫЕ УСЛОВИЯ</w:t>
      </w:r>
    </w:p>
    <w:p w:rsidR="00256384" w:rsidRPr="006C3F70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Оплата проживания и питания экспертов Межрегионального фольклорного фестиваля, а также приглашённых базовых фольклорных коллективов осуществляется за счёт приглашающей стороны (при наличии финансирования).</w:t>
      </w: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color w:val="000000"/>
          <w:sz w:val="28"/>
          <w:szCs w:val="28"/>
        </w:rPr>
        <w:t>Оплата проезда, проживания и питания участников Межрегионального фольклорного фестиваля осуществляется за счёт направляющей стороны</w:t>
      </w:r>
      <w:r>
        <w:rPr>
          <w:color w:val="000000"/>
          <w:sz w:val="28"/>
          <w:szCs w:val="28"/>
        </w:rPr>
        <w:t>.</w:t>
      </w: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256384" w:rsidRDefault="00256384" w:rsidP="00256384">
      <w:pPr>
        <w:pStyle w:val="p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256384" w:rsidRDefault="00256384" w:rsidP="00256384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sectPr w:rsidR="00256384" w:rsidSect="00D504A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2C" w:rsidRDefault="00F3672C" w:rsidP="00876ECB">
      <w:r>
        <w:separator/>
      </w:r>
    </w:p>
  </w:endnote>
  <w:endnote w:type="continuationSeparator" w:id="0">
    <w:p w:rsidR="00F3672C" w:rsidRDefault="00F3672C" w:rsidP="0087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7529"/>
      <w:docPartObj>
        <w:docPartGallery w:val="Page Numbers (Bottom of Page)"/>
        <w:docPartUnique/>
      </w:docPartObj>
    </w:sdtPr>
    <w:sdtContent>
      <w:p w:rsidR="00876ECB" w:rsidRDefault="00876ECB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76ECB" w:rsidRDefault="00876E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2C" w:rsidRDefault="00F3672C" w:rsidP="00876ECB">
      <w:r>
        <w:separator/>
      </w:r>
    </w:p>
  </w:footnote>
  <w:footnote w:type="continuationSeparator" w:id="0">
    <w:p w:rsidR="00F3672C" w:rsidRDefault="00F3672C" w:rsidP="00876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384"/>
    <w:rsid w:val="00240C94"/>
    <w:rsid w:val="00256384"/>
    <w:rsid w:val="00876ECB"/>
    <w:rsid w:val="00D504A3"/>
    <w:rsid w:val="00F3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384"/>
    <w:pPr>
      <w:spacing w:before="100" w:beforeAutospacing="1" w:after="100" w:afterAutospacing="1"/>
    </w:pPr>
  </w:style>
  <w:style w:type="paragraph" w:customStyle="1" w:styleId="p3">
    <w:name w:val="p3"/>
    <w:basedOn w:val="a"/>
    <w:rsid w:val="00256384"/>
    <w:pPr>
      <w:spacing w:before="100" w:beforeAutospacing="1" w:after="100" w:afterAutospacing="1"/>
    </w:pPr>
  </w:style>
  <w:style w:type="character" w:customStyle="1" w:styleId="s1">
    <w:name w:val="s1"/>
    <w:basedOn w:val="a0"/>
    <w:rsid w:val="00256384"/>
  </w:style>
  <w:style w:type="paragraph" w:customStyle="1" w:styleId="p1">
    <w:name w:val="p1"/>
    <w:basedOn w:val="a"/>
    <w:rsid w:val="002563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6384"/>
  </w:style>
  <w:style w:type="character" w:customStyle="1" w:styleId="s2">
    <w:name w:val="s2"/>
    <w:basedOn w:val="a0"/>
    <w:rsid w:val="00256384"/>
  </w:style>
  <w:style w:type="character" w:customStyle="1" w:styleId="s3">
    <w:name w:val="s3"/>
    <w:basedOn w:val="a0"/>
    <w:rsid w:val="00256384"/>
  </w:style>
  <w:style w:type="character" w:customStyle="1" w:styleId="s4">
    <w:name w:val="s4"/>
    <w:basedOn w:val="a0"/>
    <w:rsid w:val="00256384"/>
  </w:style>
  <w:style w:type="paragraph" w:styleId="a3">
    <w:name w:val="header"/>
    <w:basedOn w:val="a"/>
    <w:link w:val="a4"/>
    <w:uiPriority w:val="99"/>
    <w:semiHidden/>
    <w:unhideWhenUsed/>
    <w:rsid w:val="00876E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6E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E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031b3d7cb9bccfd887c5ce2950d4534b&amp;url=mailto%3Apogohaya%40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y031b3d7cb9bccfd887c5ce2950d4534b&amp;url=mailto%3Afond.rgs35%40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y031b3d7cb9bccfd887c5ce2950d4534b&amp;url=mailto%3Apogohaya%40yandex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ocviewer.yandex.ru/r.xml?sk=y031b3d7cb9bccfd887c5ce2950d4534b&amp;url=mailto%3Apogohaya%40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viewer.yandex.ru/r.xml?sk=y031b3d7cb9bccfd887c5ce2950d4534b&amp;url=mailto%3A1956l.b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987</Words>
  <Characters>5627</Characters>
  <Application>Microsoft Office Word</Application>
  <DocSecurity>0</DocSecurity>
  <Lines>46</Lines>
  <Paragraphs>13</Paragraphs>
  <ScaleCrop>false</ScaleCrop>
  <Company>Hewlett-Packard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2014-03-11T06:22:00Z</dcterms:created>
  <dcterms:modified xsi:type="dcterms:W3CDTF">2014-03-11T06:50:00Z</dcterms:modified>
</cp:coreProperties>
</file>