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168D5">
        <w:rPr>
          <w:rFonts w:ascii="Times New Roman" w:hAnsi="Times New Roman" w:cs="Times New Roman"/>
          <w:b/>
          <w:sz w:val="32"/>
          <w:szCs w:val="32"/>
        </w:rPr>
        <w:t>06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E103F2">
        <w:rPr>
          <w:rFonts w:ascii="Times New Roman" w:hAnsi="Times New Roman" w:cs="Times New Roman"/>
          <w:b/>
          <w:sz w:val="32"/>
          <w:szCs w:val="32"/>
        </w:rPr>
        <w:t>12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E103F2">
        <w:rPr>
          <w:rFonts w:ascii="Times New Roman" w:hAnsi="Times New Roman" w:cs="Times New Roman"/>
          <w:b/>
          <w:sz w:val="32"/>
          <w:szCs w:val="32"/>
        </w:rPr>
        <w:t>4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B36C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168D5">
        <w:rPr>
          <w:rFonts w:ascii="Times New Roman" w:hAnsi="Times New Roman" w:cs="Times New Roman"/>
          <w:b/>
          <w:sz w:val="32"/>
          <w:szCs w:val="32"/>
        </w:rPr>
        <w:t>1</w:t>
      </w:r>
      <w:r w:rsidR="00E103F2">
        <w:rPr>
          <w:rFonts w:ascii="Times New Roman" w:hAnsi="Times New Roman" w:cs="Times New Roman"/>
          <w:b/>
          <w:sz w:val="32"/>
          <w:szCs w:val="32"/>
        </w:rPr>
        <w:t>6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E103F2">
        <w:rPr>
          <w:rFonts w:ascii="Times New Roman" w:hAnsi="Times New Roman" w:cs="Times New Roman"/>
          <w:b/>
          <w:sz w:val="32"/>
          <w:szCs w:val="32"/>
        </w:rPr>
        <w:t>12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E103F2">
        <w:rPr>
          <w:rFonts w:ascii="Times New Roman" w:hAnsi="Times New Roman" w:cs="Times New Roman"/>
          <w:b/>
          <w:sz w:val="32"/>
          <w:szCs w:val="32"/>
        </w:rPr>
        <w:t>4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</w:t>
      </w:r>
      <w:r w:rsidR="00E103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E103F2">
        <w:rPr>
          <w:rFonts w:ascii="Times New Roman" w:hAnsi="Times New Roman" w:cs="Times New Roman"/>
          <w:sz w:val="28"/>
          <w:szCs w:val="28"/>
        </w:rPr>
        <w:t>а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3F2" w:rsidRPr="00E103F2">
        <w:rPr>
          <w:rFonts w:ascii="Times New Roman" w:hAnsi="Times New Roman" w:cs="Times New Roman"/>
          <w:sz w:val="28"/>
          <w:szCs w:val="28"/>
        </w:rPr>
        <w:t xml:space="preserve">Республики Коми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</w:t>
      </w:r>
      <w:r w:rsidR="00E103F2" w:rsidRPr="00E103F2">
        <w:rPr>
          <w:rFonts w:ascii="Times New Roman" w:hAnsi="Times New Roman" w:cs="Times New Roman"/>
          <w:sz w:val="28"/>
          <w:szCs w:val="28"/>
        </w:rPr>
        <w:t>kultura.uhta.priemnaya@mail.ru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</w:t>
      </w:r>
      <w:r w:rsidR="00E103F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B168D5">
        <w:rPr>
          <w:rFonts w:ascii="Times New Roman" w:hAnsi="Times New Roman" w:cs="Times New Roman"/>
          <w:sz w:val="28"/>
          <w:szCs w:val="28"/>
        </w:rPr>
        <w:t>06.12</w:t>
      </w:r>
      <w:r w:rsidR="00E103F2">
        <w:rPr>
          <w:rFonts w:ascii="Times New Roman" w:hAnsi="Times New Roman" w:cs="Times New Roman"/>
          <w:sz w:val="28"/>
          <w:szCs w:val="28"/>
        </w:rPr>
        <w:t>.2024г.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B168D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E103F2">
        <w:rPr>
          <w:rFonts w:ascii="Times New Roman" w:hAnsi="Times New Roman" w:cs="Times New Roman"/>
          <w:sz w:val="28"/>
          <w:szCs w:val="28"/>
        </w:rPr>
        <w:t>6.12.2024г.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</w:t>
      </w:r>
      <w:r w:rsidR="00E103F2">
        <w:rPr>
          <w:rFonts w:ascii="Times New Roman" w:hAnsi="Times New Roman" w:cs="Times New Roman"/>
          <w:sz w:val="28"/>
          <w:szCs w:val="28"/>
        </w:rPr>
        <w:t>»</w:t>
      </w:r>
      <w:r w:rsidR="006F5C5F">
        <w:rPr>
          <w:rFonts w:ascii="Times New Roman" w:hAnsi="Times New Roman" w:cs="Times New Roman"/>
          <w:sz w:val="28"/>
          <w:szCs w:val="28"/>
        </w:rPr>
        <w:t xml:space="preserve">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E103F2">
        <w:rPr>
          <w:rFonts w:ascii="Times New Roman" w:hAnsi="Times New Roman" w:cs="Times New Roman"/>
          <w:sz w:val="28"/>
          <w:szCs w:val="28"/>
        </w:rPr>
        <w:t>а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E103F2">
        <w:rPr>
          <w:rFonts w:ascii="Times New Roman" w:hAnsi="Times New Roman" w:cs="Times New Roman"/>
          <w:sz w:val="28"/>
          <w:szCs w:val="28"/>
        </w:rPr>
        <w:t xml:space="preserve"> Республики Коми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</w:t>
      </w:r>
      <w:r w:rsidR="00E103F2">
        <w:rPr>
          <w:rFonts w:ascii="Times New Roman" w:hAnsi="Times New Roman" w:cs="Times New Roman"/>
          <w:sz w:val="28"/>
          <w:szCs w:val="28"/>
        </w:rPr>
        <w:t>»</w:t>
      </w:r>
      <w:r w:rsidR="006F5C5F">
        <w:rPr>
          <w:rFonts w:ascii="Times New Roman" w:hAnsi="Times New Roman" w:cs="Times New Roman"/>
          <w:sz w:val="28"/>
          <w:szCs w:val="28"/>
        </w:rPr>
        <w:t xml:space="preserve">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E103F2">
        <w:rPr>
          <w:rFonts w:ascii="Times New Roman" w:hAnsi="Times New Roman" w:cs="Times New Roman"/>
          <w:sz w:val="28"/>
          <w:szCs w:val="28"/>
        </w:rPr>
        <w:t>а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083C22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15C6"/>
    <w:rsid w:val="00447A3A"/>
    <w:rsid w:val="00466829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8346F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631C8"/>
    <w:rsid w:val="00A73019"/>
    <w:rsid w:val="00B168D5"/>
    <w:rsid w:val="00B36C21"/>
    <w:rsid w:val="00BE3EBD"/>
    <w:rsid w:val="00C17CBC"/>
    <w:rsid w:val="00C75DE9"/>
    <w:rsid w:val="00D00895"/>
    <w:rsid w:val="00D604A0"/>
    <w:rsid w:val="00D656E2"/>
    <w:rsid w:val="00E103F2"/>
    <w:rsid w:val="00E10D1F"/>
    <w:rsid w:val="00EB3895"/>
    <w:rsid w:val="00EB6A54"/>
    <w:rsid w:val="00ED4B19"/>
    <w:rsid w:val="00EF460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</cp:revision>
  <cp:lastPrinted>2018-04-25T08:27:00Z</cp:lastPrinted>
  <dcterms:created xsi:type="dcterms:W3CDTF">2024-11-27T08:18:00Z</dcterms:created>
  <dcterms:modified xsi:type="dcterms:W3CDTF">2024-12-09T09:19:00Z</dcterms:modified>
</cp:coreProperties>
</file>