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E5" w:rsidRPr="00D808C1" w:rsidRDefault="000C23E5" w:rsidP="000C23E5">
      <w:pPr>
        <w:rPr>
          <w:sz w:val="24"/>
          <w:szCs w:val="24"/>
        </w:rPr>
      </w:pPr>
      <w:r w:rsidRPr="00D808C1">
        <w:rPr>
          <w:sz w:val="24"/>
          <w:szCs w:val="24"/>
        </w:rPr>
        <w:t>Муниципальное учреждение</w:t>
      </w:r>
    </w:p>
    <w:p w:rsidR="000C23E5" w:rsidRPr="00D808C1" w:rsidRDefault="000C23E5" w:rsidP="000C23E5">
      <w:pPr>
        <w:rPr>
          <w:sz w:val="24"/>
          <w:szCs w:val="24"/>
        </w:rPr>
      </w:pPr>
      <w:r w:rsidRPr="00D808C1">
        <w:rPr>
          <w:sz w:val="24"/>
          <w:szCs w:val="24"/>
        </w:rPr>
        <w:t xml:space="preserve"> «Управление  культуры </w:t>
      </w:r>
    </w:p>
    <w:p w:rsidR="000C23E5" w:rsidRPr="00D808C1" w:rsidRDefault="000C23E5" w:rsidP="000C23E5">
      <w:pPr>
        <w:rPr>
          <w:sz w:val="24"/>
          <w:szCs w:val="24"/>
        </w:rPr>
      </w:pPr>
      <w:r w:rsidRPr="00D808C1">
        <w:rPr>
          <w:sz w:val="24"/>
          <w:szCs w:val="24"/>
        </w:rPr>
        <w:t>администрации  муниципального  образования</w:t>
      </w:r>
    </w:p>
    <w:p w:rsidR="000C23E5" w:rsidRPr="00D808C1" w:rsidRDefault="000C23E5" w:rsidP="000C23E5">
      <w:pPr>
        <w:rPr>
          <w:sz w:val="24"/>
          <w:szCs w:val="24"/>
        </w:rPr>
      </w:pPr>
      <w:r w:rsidRPr="00D808C1">
        <w:rPr>
          <w:sz w:val="24"/>
          <w:szCs w:val="24"/>
        </w:rPr>
        <w:t>городского округа  «Ухта»</w:t>
      </w:r>
    </w:p>
    <w:p w:rsidR="000C23E5" w:rsidRPr="00D808C1" w:rsidRDefault="000C23E5" w:rsidP="000C23E5">
      <w:pPr>
        <w:rPr>
          <w:sz w:val="24"/>
          <w:szCs w:val="24"/>
        </w:rPr>
      </w:pPr>
    </w:p>
    <w:p w:rsidR="000C23E5" w:rsidRDefault="000C23E5" w:rsidP="000C23E5">
      <w:pPr>
        <w:rPr>
          <w:szCs w:val="28"/>
        </w:rPr>
      </w:pPr>
    </w:p>
    <w:p w:rsidR="000C23E5" w:rsidRDefault="000C23E5" w:rsidP="000C23E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Р  И  К  А  З</w:t>
      </w:r>
    </w:p>
    <w:p w:rsidR="000C23E5" w:rsidRDefault="000C23E5" w:rsidP="000C23E5">
      <w:pPr>
        <w:rPr>
          <w:szCs w:val="28"/>
        </w:rPr>
      </w:pPr>
    </w:p>
    <w:p w:rsidR="000C23E5" w:rsidRDefault="00922972" w:rsidP="000C23E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C23E5">
        <w:rPr>
          <w:sz w:val="28"/>
          <w:szCs w:val="28"/>
        </w:rPr>
        <w:t>8.</w:t>
      </w:r>
      <w:r w:rsidR="00DF436A">
        <w:rPr>
          <w:sz w:val="28"/>
          <w:szCs w:val="28"/>
        </w:rPr>
        <w:t>10</w:t>
      </w:r>
      <w:r w:rsidR="000C23E5">
        <w:rPr>
          <w:sz w:val="28"/>
          <w:szCs w:val="28"/>
        </w:rPr>
        <w:t xml:space="preserve">.2013 г.         № </w:t>
      </w:r>
      <w:r w:rsidR="00DF436A">
        <w:rPr>
          <w:sz w:val="28"/>
          <w:szCs w:val="28"/>
        </w:rPr>
        <w:t>41</w:t>
      </w:r>
      <w:r w:rsidR="000C23E5">
        <w:rPr>
          <w:sz w:val="28"/>
          <w:szCs w:val="28"/>
        </w:rPr>
        <w:t xml:space="preserve"> – м/</w:t>
      </w:r>
      <w:proofErr w:type="spellStart"/>
      <w:r w:rsidR="000C23E5">
        <w:rPr>
          <w:sz w:val="28"/>
          <w:szCs w:val="28"/>
        </w:rPr>
        <w:t>з</w:t>
      </w:r>
      <w:proofErr w:type="spellEnd"/>
    </w:p>
    <w:p w:rsidR="000C23E5" w:rsidRDefault="000C23E5" w:rsidP="000C23E5">
      <w:pPr>
        <w:rPr>
          <w:szCs w:val="28"/>
        </w:rPr>
      </w:pPr>
    </w:p>
    <w:p w:rsidR="000C23E5" w:rsidRPr="00D808C1" w:rsidRDefault="000C23E5" w:rsidP="000C23E5">
      <w:pPr>
        <w:rPr>
          <w:sz w:val="24"/>
          <w:szCs w:val="24"/>
        </w:rPr>
      </w:pPr>
      <w:r w:rsidRPr="00D808C1">
        <w:rPr>
          <w:sz w:val="24"/>
          <w:szCs w:val="24"/>
        </w:rPr>
        <w:t>г. Ухта</w:t>
      </w:r>
    </w:p>
    <w:p w:rsidR="000C23E5" w:rsidRDefault="000C23E5" w:rsidP="000C23E5">
      <w:pPr>
        <w:rPr>
          <w:sz w:val="28"/>
          <w:szCs w:val="28"/>
        </w:rPr>
      </w:pPr>
    </w:p>
    <w:p w:rsidR="000C23E5" w:rsidRPr="005342B7" w:rsidRDefault="000C23E5" w:rsidP="000C23E5">
      <w:pPr>
        <w:jc w:val="both"/>
        <w:rPr>
          <w:sz w:val="24"/>
          <w:szCs w:val="24"/>
        </w:rPr>
      </w:pPr>
      <w:r w:rsidRPr="005342B7">
        <w:rPr>
          <w:sz w:val="24"/>
          <w:szCs w:val="24"/>
        </w:rPr>
        <w:t xml:space="preserve">«Об утверждении муниципального задания </w:t>
      </w:r>
    </w:p>
    <w:p w:rsidR="000C23E5" w:rsidRPr="005342B7" w:rsidRDefault="000C23E5" w:rsidP="000C23E5">
      <w:pPr>
        <w:jc w:val="both"/>
        <w:rPr>
          <w:sz w:val="24"/>
          <w:szCs w:val="24"/>
        </w:rPr>
      </w:pPr>
      <w:r w:rsidRPr="005342B7">
        <w:rPr>
          <w:sz w:val="24"/>
          <w:szCs w:val="24"/>
        </w:rPr>
        <w:t>муниципального учреждения «</w:t>
      </w:r>
      <w:r>
        <w:rPr>
          <w:sz w:val="24"/>
          <w:szCs w:val="24"/>
        </w:rPr>
        <w:t>Центр обслуживания объектов культуры</w:t>
      </w:r>
      <w:r w:rsidRPr="005342B7">
        <w:rPr>
          <w:sz w:val="24"/>
          <w:szCs w:val="24"/>
        </w:rPr>
        <w:t xml:space="preserve">» </w:t>
      </w:r>
    </w:p>
    <w:p w:rsidR="000C23E5" w:rsidRPr="005342B7" w:rsidRDefault="000C23E5" w:rsidP="000C23E5">
      <w:pPr>
        <w:jc w:val="both"/>
        <w:rPr>
          <w:sz w:val="24"/>
          <w:szCs w:val="24"/>
        </w:rPr>
      </w:pPr>
      <w:r>
        <w:rPr>
          <w:sz w:val="24"/>
          <w:szCs w:val="24"/>
        </w:rPr>
        <w:t>МОГО «Ухта» на 2014</w:t>
      </w:r>
      <w:r w:rsidRPr="005342B7">
        <w:rPr>
          <w:sz w:val="24"/>
          <w:szCs w:val="24"/>
        </w:rPr>
        <w:t xml:space="preserve"> год и плановый период 201</w:t>
      </w:r>
      <w:r>
        <w:rPr>
          <w:sz w:val="24"/>
          <w:szCs w:val="24"/>
        </w:rPr>
        <w:t>5</w:t>
      </w:r>
      <w:r w:rsidRPr="005342B7">
        <w:rPr>
          <w:sz w:val="24"/>
          <w:szCs w:val="24"/>
        </w:rPr>
        <w:t xml:space="preserve"> и 201</w:t>
      </w:r>
      <w:r>
        <w:rPr>
          <w:sz w:val="24"/>
          <w:szCs w:val="24"/>
        </w:rPr>
        <w:t>6</w:t>
      </w:r>
      <w:r w:rsidRPr="005342B7">
        <w:rPr>
          <w:sz w:val="24"/>
          <w:szCs w:val="24"/>
        </w:rPr>
        <w:t xml:space="preserve"> годов»</w:t>
      </w:r>
    </w:p>
    <w:p w:rsidR="000C23E5" w:rsidRPr="005342B7" w:rsidRDefault="000C23E5" w:rsidP="000C23E5">
      <w:pPr>
        <w:jc w:val="both"/>
        <w:rPr>
          <w:sz w:val="24"/>
          <w:szCs w:val="24"/>
        </w:rPr>
      </w:pPr>
    </w:p>
    <w:p w:rsidR="000C23E5" w:rsidRPr="0038358B" w:rsidRDefault="000C23E5" w:rsidP="000C23E5">
      <w:pPr>
        <w:jc w:val="both"/>
        <w:rPr>
          <w:sz w:val="26"/>
          <w:szCs w:val="26"/>
        </w:rPr>
      </w:pPr>
    </w:p>
    <w:p w:rsidR="000C23E5" w:rsidRPr="00D808C1" w:rsidRDefault="000C23E5" w:rsidP="000C23E5">
      <w:pPr>
        <w:ind w:left="360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На основании РЕШЕНИЯ Совета Муниципального образования городского округа «Ухта» от 05 июня  2013г. № 212.</w:t>
      </w:r>
    </w:p>
    <w:p w:rsidR="000C23E5" w:rsidRPr="00D808C1" w:rsidRDefault="000C23E5" w:rsidP="000C23E5">
      <w:pPr>
        <w:jc w:val="both"/>
        <w:rPr>
          <w:sz w:val="24"/>
          <w:szCs w:val="24"/>
        </w:rPr>
      </w:pPr>
    </w:p>
    <w:p w:rsidR="000C23E5" w:rsidRPr="00D808C1" w:rsidRDefault="000C23E5" w:rsidP="000C23E5">
      <w:pPr>
        <w:jc w:val="both"/>
        <w:rPr>
          <w:sz w:val="24"/>
          <w:szCs w:val="24"/>
        </w:rPr>
      </w:pPr>
      <w:r w:rsidRPr="00D808C1">
        <w:rPr>
          <w:sz w:val="24"/>
          <w:szCs w:val="24"/>
        </w:rPr>
        <w:t>ПРИКАЗЫВАЮ:</w:t>
      </w:r>
    </w:p>
    <w:p w:rsidR="000C23E5" w:rsidRPr="00232D1A" w:rsidRDefault="000C23E5" w:rsidP="000C23E5">
      <w:pPr>
        <w:ind w:left="360"/>
        <w:jc w:val="both"/>
        <w:rPr>
          <w:sz w:val="24"/>
          <w:szCs w:val="24"/>
        </w:rPr>
      </w:pPr>
    </w:p>
    <w:p w:rsidR="000C23E5" w:rsidRDefault="000C23E5" w:rsidP="000C23E5">
      <w:pPr>
        <w:jc w:val="both"/>
      </w:pPr>
    </w:p>
    <w:p w:rsidR="000C23E5" w:rsidRPr="00D808C1" w:rsidRDefault="000C23E5" w:rsidP="000C23E5">
      <w:pPr>
        <w:numPr>
          <w:ilvl w:val="0"/>
          <w:numId w:val="1"/>
        </w:numPr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 xml:space="preserve">Утвердить Перечень муниципальных услуг (работ), оказываемых (выполняемых) муниципальным учреждением </w:t>
      </w:r>
      <w:r w:rsidRPr="005342B7">
        <w:rPr>
          <w:sz w:val="24"/>
          <w:szCs w:val="24"/>
        </w:rPr>
        <w:t>«</w:t>
      </w:r>
      <w:r>
        <w:rPr>
          <w:sz w:val="24"/>
          <w:szCs w:val="24"/>
        </w:rPr>
        <w:t>Центр обслуживания объектов культуры</w:t>
      </w:r>
      <w:r w:rsidRPr="005342B7">
        <w:rPr>
          <w:sz w:val="24"/>
          <w:szCs w:val="24"/>
        </w:rPr>
        <w:t xml:space="preserve">» </w:t>
      </w:r>
      <w:r w:rsidRPr="00D808C1">
        <w:rPr>
          <w:sz w:val="24"/>
          <w:szCs w:val="24"/>
        </w:rPr>
        <w:t>МОГО «Ухта» в установленной сфере деятельности, согласно приложению № 1 к настоящему приказу.</w:t>
      </w:r>
    </w:p>
    <w:p w:rsidR="000C23E5" w:rsidRPr="00D808C1" w:rsidRDefault="000C23E5" w:rsidP="000C23E5">
      <w:pPr>
        <w:numPr>
          <w:ilvl w:val="0"/>
          <w:numId w:val="1"/>
        </w:numPr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 xml:space="preserve">Утвердить Исходные данные и результаты расчетов объема нормативных затрат на оказание муниципальным учреждением </w:t>
      </w:r>
      <w:r w:rsidRPr="005342B7">
        <w:rPr>
          <w:sz w:val="24"/>
          <w:szCs w:val="24"/>
        </w:rPr>
        <w:t>«</w:t>
      </w:r>
      <w:r>
        <w:rPr>
          <w:sz w:val="24"/>
          <w:szCs w:val="24"/>
        </w:rPr>
        <w:t>Центр обслуживания объектов культуры</w:t>
      </w:r>
      <w:r w:rsidRPr="005342B7">
        <w:rPr>
          <w:sz w:val="24"/>
          <w:szCs w:val="24"/>
        </w:rPr>
        <w:t xml:space="preserve">» </w:t>
      </w:r>
      <w:r w:rsidRPr="00D808C1">
        <w:rPr>
          <w:sz w:val="24"/>
          <w:szCs w:val="24"/>
        </w:rPr>
        <w:t>МОГО «Ухта» муниципальных услуг и нормативных затрат на содержание имущества учреждения на 201</w:t>
      </w:r>
      <w:r>
        <w:rPr>
          <w:sz w:val="24"/>
          <w:szCs w:val="24"/>
        </w:rPr>
        <w:t>4</w:t>
      </w:r>
      <w:r w:rsidRPr="00D808C1">
        <w:rPr>
          <w:sz w:val="24"/>
          <w:szCs w:val="24"/>
        </w:rPr>
        <w:t xml:space="preserve"> год и плановый период 201</w:t>
      </w:r>
      <w:r>
        <w:rPr>
          <w:sz w:val="24"/>
          <w:szCs w:val="24"/>
        </w:rPr>
        <w:t>5</w:t>
      </w:r>
      <w:r w:rsidRPr="00D808C1">
        <w:rPr>
          <w:sz w:val="24"/>
          <w:szCs w:val="24"/>
        </w:rPr>
        <w:t xml:space="preserve"> и 201</w:t>
      </w:r>
      <w:r>
        <w:rPr>
          <w:sz w:val="24"/>
          <w:szCs w:val="24"/>
        </w:rPr>
        <w:t>6</w:t>
      </w:r>
      <w:r w:rsidRPr="00D808C1">
        <w:rPr>
          <w:sz w:val="24"/>
          <w:szCs w:val="24"/>
        </w:rPr>
        <w:t xml:space="preserve"> годов согласно приложению № 2 к настоящему приказу.</w:t>
      </w:r>
    </w:p>
    <w:p w:rsidR="000C23E5" w:rsidRPr="00D808C1" w:rsidRDefault="000C23E5" w:rsidP="000C23E5">
      <w:pPr>
        <w:numPr>
          <w:ilvl w:val="0"/>
          <w:numId w:val="1"/>
        </w:numPr>
        <w:spacing w:after="120"/>
        <w:ind w:left="0" w:firstLine="851"/>
        <w:jc w:val="both"/>
        <w:rPr>
          <w:sz w:val="24"/>
          <w:szCs w:val="24"/>
        </w:rPr>
      </w:pPr>
      <w:r w:rsidRPr="00D808C1">
        <w:rPr>
          <w:sz w:val="24"/>
          <w:szCs w:val="24"/>
        </w:rPr>
        <w:t xml:space="preserve">Утвердить муниципальное задание муниципальному учреждению </w:t>
      </w:r>
      <w:r w:rsidRPr="005342B7">
        <w:rPr>
          <w:sz w:val="24"/>
          <w:szCs w:val="24"/>
        </w:rPr>
        <w:t>«</w:t>
      </w:r>
      <w:r>
        <w:rPr>
          <w:sz w:val="24"/>
          <w:szCs w:val="24"/>
        </w:rPr>
        <w:t>Центр обслуживания объектов культуры</w:t>
      </w:r>
      <w:r w:rsidRPr="005342B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Pr="00D808C1">
        <w:rPr>
          <w:sz w:val="24"/>
          <w:szCs w:val="24"/>
        </w:rPr>
        <w:t>МОГО «Ухта» на 201</w:t>
      </w:r>
      <w:r>
        <w:rPr>
          <w:sz w:val="24"/>
          <w:szCs w:val="24"/>
        </w:rPr>
        <w:t>4</w:t>
      </w:r>
      <w:r w:rsidRPr="00D808C1">
        <w:rPr>
          <w:sz w:val="24"/>
          <w:szCs w:val="24"/>
        </w:rPr>
        <w:t xml:space="preserve"> год и плановый период 201</w:t>
      </w:r>
      <w:r>
        <w:rPr>
          <w:sz w:val="24"/>
          <w:szCs w:val="24"/>
        </w:rPr>
        <w:t>5</w:t>
      </w:r>
      <w:r w:rsidRPr="00D808C1">
        <w:rPr>
          <w:sz w:val="24"/>
          <w:szCs w:val="24"/>
        </w:rPr>
        <w:t xml:space="preserve"> и 201</w:t>
      </w:r>
      <w:r>
        <w:rPr>
          <w:sz w:val="24"/>
          <w:szCs w:val="24"/>
        </w:rPr>
        <w:t>6</w:t>
      </w:r>
      <w:r w:rsidRPr="00D808C1">
        <w:rPr>
          <w:sz w:val="24"/>
          <w:szCs w:val="24"/>
        </w:rPr>
        <w:t xml:space="preserve"> годов согласно приложению № 3 к настоящему приказу.</w:t>
      </w:r>
    </w:p>
    <w:p w:rsidR="000C23E5" w:rsidRDefault="000C23E5" w:rsidP="000C23E5">
      <w:pPr>
        <w:numPr>
          <w:ilvl w:val="0"/>
          <w:numId w:val="1"/>
        </w:numPr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 xml:space="preserve">Настоящий приказ вступает в силу со дня принятия и распространяется на правоотношения, возникшие с </w:t>
      </w:r>
      <w:r>
        <w:rPr>
          <w:sz w:val="24"/>
          <w:szCs w:val="24"/>
        </w:rPr>
        <w:t xml:space="preserve">01 января </w:t>
      </w:r>
      <w:r w:rsidRPr="00D808C1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808C1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0C23E5" w:rsidRPr="00D808C1" w:rsidRDefault="000C23E5" w:rsidP="000C23E5">
      <w:pPr>
        <w:numPr>
          <w:ilvl w:val="0"/>
          <w:numId w:val="1"/>
        </w:numPr>
        <w:spacing w:after="120"/>
        <w:ind w:left="0" w:firstLine="902"/>
        <w:jc w:val="both"/>
        <w:rPr>
          <w:sz w:val="24"/>
          <w:szCs w:val="24"/>
        </w:rPr>
      </w:pPr>
      <w:r>
        <w:rPr>
          <w:sz w:val="24"/>
          <w:szCs w:val="24"/>
        </w:rPr>
        <w:t>Настоящий приказ подлежит опубликованию на портале МУ «Управление культуры администрации МОГО «Ухта».</w:t>
      </w:r>
    </w:p>
    <w:p w:rsidR="000C23E5" w:rsidRPr="00D808C1" w:rsidRDefault="000C23E5" w:rsidP="000C23E5">
      <w:pPr>
        <w:numPr>
          <w:ilvl w:val="0"/>
          <w:numId w:val="1"/>
        </w:numPr>
        <w:spacing w:line="360" w:lineRule="auto"/>
        <w:ind w:left="1070" w:hanging="77"/>
        <w:jc w:val="both"/>
        <w:rPr>
          <w:sz w:val="24"/>
          <w:szCs w:val="24"/>
        </w:rPr>
      </w:pPr>
      <w:proofErr w:type="gramStart"/>
      <w:r w:rsidRPr="00D808C1">
        <w:rPr>
          <w:sz w:val="24"/>
          <w:szCs w:val="24"/>
        </w:rPr>
        <w:t>Контроль за</w:t>
      </w:r>
      <w:proofErr w:type="gramEnd"/>
      <w:r w:rsidRPr="00D808C1">
        <w:rPr>
          <w:sz w:val="24"/>
          <w:szCs w:val="24"/>
        </w:rPr>
        <w:t xml:space="preserve"> выполнением приказа оставляю за собой.</w:t>
      </w:r>
    </w:p>
    <w:p w:rsidR="000C23E5" w:rsidRPr="00D808C1" w:rsidRDefault="000C23E5" w:rsidP="000C23E5">
      <w:pPr>
        <w:spacing w:line="360" w:lineRule="auto"/>
        <w:jc w:val="both"/>
        <w:rPr>
          <w:sz w:val="24"/>
          <w:szCs w:val="24"/>
        </w:rPr>
      </w:pPr>
    </w:p>
    <w:p w:rsidR="000C23E5" w:rsidRPr="0038358B" w:rsidRDefault="000C23E5" w:rsidP="000C23E5">
      <w:pPr>
        <w:jc w:val="both"/>
        <w:rPr>
          <w:sz w:val="26"/>
          <w:szCs w:val="26"/>
        </w:rPr>
      </w:pPr>
    </w:p>
    <w:p w:rsidR="000C23E5" w:rsidRPr="0038358B" w:rsidRDefault="000C23E5" w:rsidP="000C23E5">
      <w:pPr>
        <w:jc w:val="both"/>
        <w:rPr>
          <w:sz w:val="26"/>
          <w:szCs w:val="26"/>
        </w:rPr>
      </w:pPr>
    </w:p>
    <w:p w:rsidR="000C23E5" w:rsidRPr="0038358B" w:rsidRDefault="000C23E5" w:rsidP="000C23E5">
      <w:pPr>
        <w:jc w:val="both"/>
        <w:rPr>
          <w:sz w:val="26"/>
          <w:szCs w:val="26"/>
        </w:rPr>
      </w:pPr>
    </w:p>
    <w:p w:rsidR="000C23E5" w:rsidRPr="00D808C1" w:rsidRDefault="000C23E5" w:rsidP="000C23E5">
      <w:pPr>
        <w:jc w:val="both"/>
        <w:rPr>
          <w:sz w:val="24"/>
          <w:szCs w:val="24"/>
        </w:rPr>
      </w:pPr>
      <w:r w:rsidRPr="00D808C1">
        <w:rPr>
          <w:sz w:val="24"/>
          <w:szCs w:val="24"/>
        </w:rPr>
        <w:t>Начальник Управления культуры</w:t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  <w:t xml:space="preserve">              </w:t>
      </w:r>
      <w:r w:rsidRPr="00D808C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08C1">
        <w:rPr>
          <w:sz w:val="24"/>
          <w:szCs w:val="24"/>
        </w:rPr>
        <w:t xml:space="preserve">М.Н. </w:t>
      </w:r>
      <w:proofErr w:type="spellStart"/>
      <w:r w:rsidRPr="00D808C1">
        <w:rPr>
          <w:sz w:val="24"/>
          <w:szCs w:val="24"/>
        </w:rPr>
        <w:t>Метелева</w:t>
      </w:r>
      <w:proofErr w:type="spellEnd"/>
    </w:p>
    <w:p w:rsidR="000C23E5" w:rsidRPr="00D808C1" w:rsidRDefault="000C23E5" w:rsidP="000C23E5">
      <w:pPr>
        <w:jc w:val="both"/>
        <w:rPr>
          <w:sz w:val="24"/>
          <w:szCs w:val="24"/>
        </w:rPr>
      </w:pPr>
    </w:p>
    <w:p w:rsidR="000C23E5" w:rsidRDefault="000C23E5" w:rsidP="000C23E5">
      <w:pPr>
        <w:pStyle w:val="Default"/>
        <w:ind w:firstLine="6379"/>
        <w:jc w:val="center"/>
      </w:pPr>
    </w:p>
    <w:p w:rsidR="000C23E5" w:rsidRDefault="000C23E5" w:rsidP="000C23E5">
      <w:pPr>
        <w:pStyle w:val="Default"/>
        <w:ind w:firstLine="6379"/>
        <w:jc w:val="center"/>
      </w:pPr>
    </w:p>
    <w:p w:rsidR="000C23E5" w:rsidRDefault="000C23E5" w:rsidP="000C23E5">
      <w:pPr>
        <w:pStyle w:val="Default"/>
        <w:rPr>
          <w:sz w:val="22"/>
          <w:szCs w:val="22"/>
        </w:rPr>
      </w:pPr>
    </w:p>
    <w:p w:rsidR="000C23E5" w:rsidRDefault="000C23E5" w:rsidP="000C23E5">
      <w:pPr>
        <w:pStyle w:val="Default"/>
        <w:rPr>
          <w:sz w:val="22"/>
          <w:szCs w:val="22"/>
        </w:rPr>
      </w:pPr>
    </w:p>
    <w:p w:rsidR="000C23E5" w:rsidRDefault="000C23E5" w:rsidP="000C23E5">
      <w:pPr>
        <w:pStyle w:val="Default"/>
        <w:rPr>
          <w:sz w:val="22"/>
          <w:szCs w:val="22"/>
        </w:rPr>
      </w:pPr>
    </w:p>
    <w:p w:rsidR="000C23E5" w:rsidRDefault="000C23E5" w:rsidP="000C23E5">
      <w:pPr>
        <w:pStyle w:val="Default"/>
        <w:rPr>
          <w:sz w:val="22"/>
          <w:szCs w:val="22"/>
        </w:rPr>
      </w:pPr>
    </w:p>
    <w:p w:rsidR="000C23E5" w:rsidRDefault="000C23E5" w:rsidP="000C23E5">
      <w:pPr>
        <w:pStyle w:val="Default"/>
        <w:rPr>
          <w:sz w:val="22"/>
          <w:szCs w:val="22"/>
        </w:rPr>
      </w:pPr>
    </w:p>
    <w:p w:rsidR="000C23E5" w:rsidRDefault="000C23E5" w:rsidP="000C23E5">
      <w:pPr>
        <w:ind w:firstLine="5760"/>
        <w:jc w:val="right"/>
        <w:rPr>
          <w:sz w:val="24"/>
          <w:szCs w:val="24"/>
        </w:rPr>
      </w:pPr>
    </w:p>
    <w:p w:rsidR="000C23E5" w:rsidRPr="008C6D83" w:rsidRDefault="000C23E5" w:rsidP="000C23E5">
      <w:pPr>
        <w:ind w:firstLine="5760"/>
        <w:jc w:val="right"/>
        <w:rPr>
          <w:sz w:val="24"/>
          <w:szCs w:val="24"/>
        </w:rPr>
      </w:pPr>
      <w:r w:rsidRPr="008C6D83">
        <w:rPr>
          <w:sz w:val="24"/>
          <w:szCs w:val="24"/>
        </w:rPr>
        <w:t>Приложение № 1</w:t>
      </w:r>
    </w:p>
    <w:p w:rsidR="000C23E5" w:rsidRPr="008C6D83" w:rsidRDefault="000C23E5" w:rsidP="000C23E5">
      <w:pPr>
        <w:pStyle w:val="Default"/>
        <w:jc w:val="right"/>
      </w:pPr>
      <w:r w:rsidRPr="008C6D83">
        <w:t>к Приказу МУ «Управление культуры</w:t>
      </w:r>
    </w:p>
    <w:p w:rsidR="000C23E5" w:rsidRPr="008C6D83" w:rsidRDefault="000C23E5" w:rsidP="000C23E5">
      <w:pPr>
        <w:pStyle w:val="Default"/>
        <w:jc w:val="right"/>
      </w:pPr>
      <w:r w:rsidRPr="008C6D83">
        <w:t>администрации  МОГО «Ухта»</w:t>
      </w:r>
    </w:p>
    <w:p w:rsidR="000C23E5" w:rsidRPr="000C23E5" w:rsidRDefault="000C23E5" w:rsidP="000C23E5">
      <w:pPr>
        <w:pStyle w:val="Default"/>
        <w:jc w:val="right"/>
        <w:rPr>
          <w:u w:val="single"/>
        </w:rPr>
      </w:pPr>
      <w:r w:rsidRPr="008C6D8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0AC">
        <w:rPr>
          <w:u w:val="single"/>
        </w:rPr>
        <w:t xml:space="preserve">№ </w:t>
      </w:r>
      <w:r w:rsidR="00DF436A">
        <w:rPr>
          <w:u w:val="single"/>
        </w:rPr>
        <w:t>41</w:t>
      </w:r>
      <w:r w:rsidRPr="000C23E5">
        <w:rPr>
          <w:u w:val="single"/>
        </w:rPr>
        <w:t xml:space="preserve">  от </w:t>
      </w:r>
      <w:r w:rsidR="00922972">
        <w:rPr>
          <w:u w:val="single"/>
        </w:rPr>
        <w:t>2</w:t>
      </w:r>
      <w:r w:rsidRPr="000C23E5">
        <w:rPr>
          <w:u w:val="single"/>
        </w:rPr>
        <w:t>8.</w:t>
      </w:r>
      <w:r w:rsidR="00DF436A">
        <w:rPr>
          <w:u w:val="single"/>
        </w:rPr>
        <w:t>10</w:t>
      </w:r>
      <w:r w:rsidRPr="000C23E5">
        <w:rPr>
          <w:u w:val="single"/>
        </w:rPr>
        <w:t xml:space="preserve">. 2013 г. </w:t>
      </w:r>
    </w:p>
    <w:p w:rsidR="000C23E5" w:rsidRDefault="000C23E5" w:rsidP="000C23E5">
      <w:pPr>
        <w:pStyle w:val="Default"/>
        <w:jc w:val="center"/>
      </w:pPr>
    </w:p>
    <w:p w:rsidR="000C23E5" w:rsidRDefault="000C23E5" w:rsidP="000C23E5">
      <w:pPr>
        <w:pStyle w:val="Default"/>
        <w:jc w:val="center"/>
      </w:pPr>
    </w:p>
    <w:p w:rsidR="000C23E5" w:rsidRDefault="000C23E5" w:rsidP="000C23E5">
      <w:pPr>
        <w:pStyle w:val="Default"/>
        <w:jc w:val="center"/>
      </w:pPr>
    </w:p>
    <w:p w:rsidR="000C23E5" w:rsidRDefault="000C23E5" w:rsidP="000C23E5">
      <w:pPr>
        <w:pStyle w:val="Default"/>
        <w:jc w:val="center"/>
      </w:pPr>
    </w:p>
    <w:p w:rsidR="000C23E5" w:rsidRPr="00922972" w:rsidRDefault="000C23E5" w:rsidP="000C23E5">
      <w:pPr>
        <w:pStyle w:val="Default"/>
        <w:jc w:val="center"/>
        <w:rPr>
          <w:b/>
        </w:rPr>
      </w:pPr>
      <w:r w:rsidRPr="00922972">
        <w:rPr>
          <w:b/>
        </w:rPr>
        <w:t>ПЕРЕЧЕНЬ</w:t>
      </w:r>
    </w:p>
    <w:p w:rsidR="000C23E5" w:rsidRDefault="000C23E5" w:rsidP="000C23E5">
      <w:pPr>
        <w:pStyle w:val="Default"/>
        <w:jc w:val="center"/>
      </w:pPr>
      <w:r>
        <w:t xml:space="preserve">муниципальных услуг (работ), оказываемых (выполняемых) </w:t>
      </w:r>
    </w:p>
    <w:p w:rsidR="000C23E5" w:rsidRPr="00EB5346" w:rsidRDefault="000C23E5" w:rsidP="000C23E5">
      <w:pPr>
        <w:pStyle w:val="Default"/>
        <w:jc w:val="center"/>
      </w:pPr>
      <w:r>
        <w:t xml:space="preserve">муниципальным учреждением </w:t>
      </w:r>
      <w:r w:rsidRPr="00EB5346">
        <w:rPr>
          <w:b/>
        </w:rPr>
        <w:t xml:space="preserve">«Центр обслуживания объектов культуры»  </w:t>
      </w:r>
      <w:r w:rsidRPr="00EB5346">
        <w:t xml:space="preserve">МОГО «Ухта» </w:t>
      </w:r>
    </w:p>
    <w:p w:rsidR="000C23E5" w:rsidRDefault="000C23E5" w:rsidP="000C23E5">
      <w:pPr>
        <w:pStyle w:val="Default"/>
        <w:jc w:val="center"/>
      </w:pPr>
      <w:r>
        <w:t xml:space="preserve">в установленной сфере деятельности </w:t>
      </w:r>
    </w:p>
    <w:p w:rsidR="000C23E5" w:rsidRPr="00154288" w:rsidRDefault="000C23E5" w:rsidP="000C23E5">
      <w:pPr>
        <w:pStyle w:val="Default"/>
        <w:jc w:val="center"/>
      </w:pPr>
    </w:p>
    <w:tbl>
      <w:tblPr>
        <w:tblW w:w="9648" w:type="dxa"/>
        <w:tblInd w:w="180" w:type="dxa"/>
        <w:tblBorders>
          <w:top w:val="single" w:sz="8" w:space="0" w:color="000000"/>
          <w:left w:val="single" w:sz="6" w:space="0" w:color="000000"/>
          <w:bottom w:val="single" w:sz="8" w:space="0" w:color="000000"/>
          <w:right w:val="single" w:sz="6" w:space="0" w:color="000000"/>
        </w:tblBorders>
        <w:tblLayout w:type="fixed"/>
        <w:tblLook w:val="0000"/>
      </w:tblPr>
      <w:tblGrid>
        <w:gridCol w:w="468"/>
        <w:gridCol w:w="1800"/>
        <w:gridCol w:w="1260"/>
        <w:gridCol w:w="1620"/>
        <w:gridCol w:w="3060"/>
        <w:gridCol w:w="1440"/>
      </w:tblGrid>
      <w:tr w:rsidR="000C23E5" w:rsidRPr="00867FEB" w:rsidTr="00B101B7">
        <w:trPr>
          <w:trHeight w:val="150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№</w:t>
            </w:r>
          </w:p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5346">
              <w:rPr>
                <w:b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EB5346">
              <w:rPr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EB5346">
              <w:rPr>
                <w:b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Категории потребителей муниципальной услуги (работы)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Единицы измерения показателя объема</w:t>
            </w:r>
          </w:p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(содержания) муниципальной услуги (работы)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Показатели,</w:t>
            </w:r>
          </w:p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gramStart"/>
            <w:r w:rsidRPr="00EB5346">
              <w:rPr>
                <w:b/>
                <w:color w:val="000000"/>
                <w:sz w:val="16"/>
                <w:szCs w:val="16"/>
              </w:rPr>
              <w:t>характеризующие качество муниципальной услуги</w:t>
            </w:r>
            <w:proofErr w:type="gramEnd"/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Наименования муниципальных учреждений (групп учреждений), оказывающих муниципальную услугу (выполняющих работу)</w:t>
            </w:r>
          </w:p>
        </w:tc>
      </w:tr>
      <w:tr w:rsidR="000C23E5" w:rsidRPr="00867FEB" w:rsidTr="00B101B7">
        <w:trPr>
          <w:trHeight w:val="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C23E5" w:rsidRPr="00EB5346" w:rsidRDefault="000C23E5" w:rsidP="00B101B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5346"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ED61D3" w:rsidRPr="00867FEB" w:rsidTr="00B101B7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D61D3" w:rsidRPr="00867FEB" w:rsidRDefault="00ED61D3" w:rsidP="00B101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D61D3" w:rsidRPr="00EB5346" w:rsidRDefault="00ED61D3" w:rsidP="00B101B7">
            <w:pPr>
              <w:contextualSpacing/>
              <w:jc w:val="both"/>
              <w:rPr>
                <w:sz w:val="16"/>
                <w:szCs w:val="16"/>
              </w:rPr>
            </w:pPr>
            <w:r w:rsidRPr="00EB5346">
              <w:rPr>
                <w:sz w:val="16"/>
                <w:szCs w:val="16"/>
              </w:rPr>
              <w:t xml:space="preserve">Работа по обслуживанию зданий и сооружений, эксплуатация оборудования, очистка, содержание и уход за помещениями внутри зданий, проверка и регулирование тепловых, вентиляционных систем и систем кондиционирования воздуха, проведение мелких ремонтных работ.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D61D3" w:rsidRPr="00A61787" w:rsidRDefault="00A61787" w:rsidP="00B101B7">
            <w:pPr>
              <w:contextualSpacing/>
              <w:jc w:val="both"/>
              <w:rPr>
                <w:sz w:val="16"/>
                <w:szCs w:val="16"/>
              </w:rPr>
            </w:pPr>
            <w:r w:rsidRPr="00A61787">
              <w:rPr>
                <w:sz w:val="16"/>
                <w:szCs w:val="16"/>
              </w:rPr>
              <w:t>В интересах муниципальных учреждений культуры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D61D3" w:rsidRPr="00761160" w:rsidRDefault="00ED61D3" w:rsidP="006D0305">
            <w:pPr>
              <w:contextualSpacing/>
              <w:jc w:val="center"/>
              <w:rPr>
                <w:sz w:val="16"/>
                <w:szCs w:val="16"/>
              </w:rPr>
            </w:pPr>
            <w:r w:rsidRPr="00761160">
              <w:rPr>
                <w:sz w:val="16"/>
                <w:szCs w:val="16"/>
              </w:rPr>
              <w:t>Количество обслуж</w:t>
            </w:r>
            <w:r>
              <w:rPr>
                <w:sz w:val="16"/>
                <w:szCs w:val="16"/>
              </w:rPr>
              <w:t>ива</w:t>
            </w:r>
            <w:r w:rsidRPr="00761160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</w:t>
            </w:r>
            <w:r w:rsidRPr="00761160">
              <w:rPr>
                <w:sz w:val="16"/>
                <w:szCs w:val="16"/>
              </w:rPr>
              <w:t>ых объектов</w:t>
            </w:r>
            <w:r>
              <w:rPr>
                <w:sz w:val="16"/>
                <w:szCs w:val="16"/>
              </w:rPr>
              <w:t xml:space="preserve"> (е</w:t>
            </w:r>
            <w:r w:rsidRPr="00761160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.)</w:t>
            </w:r>
            <w:r w:rsidRPr="00761160">
              <w:rPr>
                <w:sz w:val="16"/>
                <w:szCs w:val="16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C14E6" w:rsidRPr="00761160" w:rsidRDefault="008C14E6" w:rsidP="008C14E6">
            <w:pPr>
              <w:contextualSpacing/>
              <w:jc w:val="both"/>
              <w:rPr>
                <w:sz w:val="16"/>
                <w:szCs w:val="16"/>
              </w:rPr>
            </w:pPr>
            <w:r w:rsidRPr="0076116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Доля выполненных видов работ </w:t>
            </w:r>
          </w:p>
          <w:p w:rsidR="00ED61D3" w:rsidRPr="00761160" w:rsidRDefault="008C14E6" w:rsidP="008C14E6">
            <w:pPr>
              <w:contextualSpacing/>
              <w:jc w:val="both"/>
              <w:rPr>
                <w:sz w:val="16"/>
                <w:szCs w:val="16"/>
              </w:rPr>
            </w:pPr>
            <w:r w:rsidRPr="00761160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Отсутствие жалоб со стороны обслуживаемых учреждений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D61D3" w:rsidRPr="00761160" w:rsidRDefault="00ED61D3" w:rsidP="00B101B7">
            <w:pPr>
              <w:contextualSpacing/>
              <w:jc w:val="both"/>
              <w:rPr>
                <w:sz w:val="16"/>
                <w:szCs w:val="16"/>
              </w:rPr>
            </w:pPr>
            <w:proofErr w:type="gramStart"/>
            <w:r w:rsidRPr="00761160">
              <w:rPr>
                <w:sz w:val="16"/>
                <w:szCs w:val="16"/>
              </w:rPr>
              <w:t>Муниципальное бюджетной учреждение «Центр обслуживания объектов культуры»</w:t>
            </w:r>
            <w:proofErr w:type="gramEnd"/>
          </w:p>
        </w:tc>
      </w:tr>
    </w:tbl>
    <w:p w:rsidR="000C23E5" w:rsidRPr="003A70E2" w:rsidRDefault="000C23E5" w:rsidP="000C23E5">
      <w:pPr>
        <w:jc w:val="both"/>
        <w:rPr>
          <w:color w:val="000000"/>
          <w:sz w:val="24"/>
          <w:szCs w:val="24"/>
        </w:rPr>
      </w:pPr>
    </w:p>
    <w:p w:rsidR="000C23E5" w:rsidRPr="003A70E2" w:rsidRDefault="000C23E5" w:rsidP="000C23E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</w:p>
    <w:p w:rsidR="000C23E5" w:rsidRDefault="000C23E5" w:rsidP="000C23E5"/>
    <w:p w:rsidR="000C23E5" w:rsidRDefault="000C23E5" w:rsidP="000C23E5"/>
    <w:p w:rsidR="000C23E5" w:rsidRDefault="000C23E5" w:rsidP="000C23E5">
      <w:pPr>
        <w:pStyle w:val="ConsPlusNonformat"/>
        <w:jc w:val="center"/>
      </w:pPr>
    </w:p>
    <w:p w:rsidR="000C23E5" w:rsidRDefault="000C23E5" w:rsidP="000C23E5">
      <w:pPr>
        <w:pStyle w:val="ConsPlusNonformat"/>
        <w:jc w:val="center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Default="000C23E5" w:rsidP="000C23E5">
      <w:pPr>
        <w:pStyle w:val="Default"/>
      </w:pPr>
    </w:p>
    <w:p w:rsidR="000C23E5" w:rsidRPr="008C6D83" w:rsidRDefault="000C23E5" w:rsidP="000C23E5">
      <w:pPr>
        <w:ind w:firstLine="5760"/>
        <w:jc w:val="right"/>
        <w:rPr>
          <w:sz w:val="24"/>
          <w:szCs w:val="24"/>
        </w:rPr>
      </w:pPr>
      <w:r w:rsidRPr="008C6D8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0C23E5" w:rsidRPr="008C6D83" w:rsidRDefault="000C23E5" w:rsidP="000C23E5">
      <w:pPr>
        <w:pStyle w:val="Default"/>
        <w:jc w:val="right"/>
      </w:pPr>
      <w:r w:rsidRPr="008C6D83">
        <w:t>к Приказу МУ «Управление культуры</w:t>
      </w:r>
    </w:p>
    <w:p w:rsidR="000C23E5" w:rsidRPr="008C6D83" w:rsidRDefault="000C23E5" w:rsidP="000C23E5">
      <w:pPr>
        <w:pStyle w:val="Default"/>
        <w:jc w:val="right"/>
      </w:pPr>
      <w:r w:rsidRPr="008C6D83">
        <w:t>администрации  МОГО «Ухта»</w:t>
      </w:r>
    </w:p>
    <w:p w:rsidR="000C23E5" w:rsidRPr="000C23E5" w:rsidRDefault="000C23E5" w:rsidP="000C23E5">
      <w:pPr>
        <w:pStyle w:val="Default"/>
        <w:jc w:val="right"/>
        <w:rPr>
          <w:u w:val="single"/>
        </w:rPr>
      </w:pPr>
      <w:r w:rsidRPr="008C6D8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23E5">
        <w:rPr>
          <w:u w:val="single"/>
        </w:rPr>
        <w:t xml:space="preserve">№ </w:t>
      </w:r>
      <w:r w:rsidR="00DF436A">
        <w:rPr>
          <w:u w:val="single"/>
        </w:rPr>
        <w:t>41</w:t>
      </w:r>
      <w:r w:rsidR="00922972">
        <w:rPr>
          <w:u w:val="single"/>
        </w:rPr>
        <w:t xml:space="preserve"> от 2</w:t>
      </w:r>
      <w:r w:rsidRPr="000C23E5">
        <w:rPr>
          <w:u w:val="single"/>
        </w:rPr>
        <w:t>8.</w:t>
      </w:r>
      <w:r w:rsidR="00DF436A">
        <w:rPr>
          <w:u w:val="single"/>
        </w:rPr>
        <w:t>10</w:t>
      </w:r>
      <w:r w:rsidRPr="000C23E5">
        <w:rPr>
          <w:u w:val="single"/>
        </w:rPr>
        <w:t xml:space="preserve">. 2013 г. </w:t>
      </w:r>
    </w:p>
    <w:p w:rsidR="000C23E5" w:rsidRDefault="000C23E5" w:rsidP="000C23E5">
      <w:pPr>
        <w:pStyle w:val="ConsPlusNonformat"/>
        <w:jc w:val="right"/>
      </w:pPr>
      <w:r w:rsidRPr="008C6D83">
        <w:t xml:space="preserve">. </w:t>
      </w:r>
    </w:p>
    <w:p w:rsidR="000C23E5" w:rsidRDefault="000C23E5" w:rsidP="000C23E5">
      <w:pPr>
        <w:pStyle w:val="ConsPlusNonformat"/>
        <w:jc w:val="center"/>
      </w:pPr>
    </w:p>
    <w:p w:rsidR="000C23E5" w:rsidRPr="002C27BF" w:rsidRDefault="000C23E5" w:rsidP="000C23E5">
      <w:pPr>
        <w:pStyle w:val="ConsPlusNonformat"/>
        <w:jc w:val="center"/>
      </w:pPr>
      <w:r w:rsidRPr="002C27BF">
        <w:t xml:space="preserve">Исходные данные и  результаты расчетов  объема  нормативных затрат на оказание </w:t>
      </w:r>
    </w:p>
    <w:p w:rsidR="000C23E5" w:rsidRPr="002C27BF" w:rsidRDefault="000C23E5" w:rsidP="000C23E5">
      <w:pPr>
        <w:pStyle w:val="ConsPlusNonformat"/>
        <w:jc w:val="center"/>
      </w:pPr>
      <w:r w:rsidRPr="002C27BF">
        <w:t xml:space="preserve">  </w:t>
      </w:r>
      <w:r w:rsidRPr="00F06D6B">
        <w:rPr>
          <w:b/>
        </w:rPr>
        <w:t>МУ</w:t>
      </w:r>
      <w:r w:rsidRPr="002C27BF">
        <w:t xml:space="preserve"> </w:t>
      </w:r>
      <w:r w:rsidRPr="00EB5346">
        <w:rPr>
          <w:b/>
        </w:rPr>
        <w:t xml:space="preserve">«Центр обслуживания объектов культуры»  </w:t>
      </w:r>
      <w:r w:rsidRPr="00F06D6B">
        <w:rPr>
          <w:b/>
        </w:rPr>
        <w:t>МОГО «Ухта»</w:t>
      </w:r>
      <w:r w:rsidRPr="002C27BF">
        <w:t xml:space="preserve">  муниципальных услуг и нормативных затрат на содержание имущества учреждения на очередной финансовый год 201</w:t>
      </w:r>
      <w:r>
        <w:t>4</w:t>
      </w:r>
      <w:r w:rsidRPr="002C27BF">
        <w:t xml:space="preserve"> год и плановый период 201</w:t>
      </w:r>
      <w:r>
        <w:t>5 и 2016</w:t>
      </w:r>
      <w:r w:rsidRPr="002C27BF">
        <w:t xml:space="preserve"> годов.</w:t>
      </w:r>
    </w:p>
    <w:p w:rsidR="000C23E5" w:rsidRPr="002C27BF" w:rsidRDefault="000C23E5" w:rsidP="000C23E5">
      <w:pPr>
        <w:jc w:val="both"/>
        <w:rPr>
          <w:sz w:val="24"/>
          <w:szCs w:val="24"/>
        </w:rPr>
      </w:pPr>
    </w:p>
    <w:tbl>
      <w:tblPr>
        <w:tblW w:w="10338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1276"/>
        <w:gridCol w:w="1418"/>
        <w:gridCol w:w="1275"/>
        <w:gridCol w:w="1418"/>
        <w:gridCol w:w="1276"/>
        <w:gridCol w:w="1407"/>
      </w:tblGrid>
      <w:tr w:rsidR="000C23E5" w:rsidRPr="002C27BF" w:rsidTr="00B101B7">
        <w:trPr>
          <w:cantSplit/>
          <w:trHeight w:val="18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  <w:proofErr w:type="gramStart"/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</w:t>
            </w:r>
            <w:proofErr w:type="gramEnd"/>
          </w:p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Нормативные затраты, непосредственно связанные с оказанием муниципальной услуги,</w:t>
            </w:r>
          </w:p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Нормативные затраты на общехозяйственные нужды,</w:t>
            </w:r>
          </w:p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нормативные затраты на оказание муниципальной    </w:t>
            </w: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услуги</w:t>
            </w:r>
            <w:proofErr w:type="gramStart"/>
            <w:r w:rsidRPr="000C23E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proofErr w:type="gramEnd"/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23E5" w:rsidRPr="000C23E5" w:rsidRDefault="000C23E5" w:rsidP="00B101B7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Объем</w:t>
            </w:r>
          </w:p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 услуги,</w:t>
            </w:r>
          </w:p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Затраты на содержание имущества, </w:t>
            </w:r>
          </w:p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Сумма финансового обеспечения выполнения муниципального задания</w:t>
            </w:r>
            <w:proofErr w:type="gramStart"/>
            <w:r w:rsidRPr="000C23E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</w:tr>
      <w:tr w:rsidR="000C23E5" w:rsidRPr="002C27BF" w:rsidTr="00B101B7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0C23E5" w:rsidRPr="002C27BF" w:rsidTr="00B101B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sz w:val="16"/>
                <w:szCs w:val="16"/>
              </w:rPr>
              <w:t>Работа по обслуживанию зданий и сооружений, эксплуатация оборудования, очистка, содержание и уход за помещениями внутри зданий, проверка и регулирование тепловых, вентиляционных систем и систем кондиционирования воздуха, проведение мелких ремонтных работ.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423113" w:rsidRDefault="002634D7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28 260 897,00</w:t>
            </w:r>
          </w:p>
        </w:tc>
      </w:tr>
      <w:tr w:rsidR="000C23E5" w:rsidRPr="002C27BF" w:rsidTr="00B101B7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714FE6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714FE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634D7" w:rsidRDefault="002634D7" w:rsidP="00B101B7">
            <w:pPr>
              <w:jc w:val="center"/>
              <w:rPr>
                <w:b/>
                <w:sz w:val="16"/>
                <w:szCs w:val="16"/>
              </w:rPr>
            </w:pPr>
            <w:r w:rsidRPr="002634D7">
              <w:rPr>
                <w:b/>
                <w:sz w:val="16"/>
                <w:szCs w:val="16"/>
              </w:rPr>
              <w:t>28 260 897,00</w:t>
            </w:r>
          </w:p>
        </w:tc>
      </w:tr>
      <w:tr w:rsidR="000C23E5" w:rsidRPr="002C27BF" w:rsidTr="00B101B7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sz w:val="16"/>
                <w:szCs w:val="16"/>
              </w:rPr>
              <w:t>Работа по обслуживанию зданий и сооружений, эксплуатация оборудования, очистка, содержание и уход за помещениями внутри зданий, проверка и регулирование тепловых, вентиляционных систем и систем кондиционирования воздуха, проведение мелких ремонтных работ.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423113" w:rsidRDefault="002634D7" w:rsidP="00B10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28 000 897,00</w:t>
            </w:r>
          </w:p>
        </w:tc>
      </w:tr>
      <w:tr w:rsidR="000C23E5" w:rsidRPr="002C27BF" w:rsidTr="00B101B7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714FE6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714FE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634D7" w:rsidRDefault="002634D7" w:rsidP="00B101B7">
            <w:pPr>
              <w:jc w:val="center"/>
              <w:rPr>
                <w:b/>
                <w:sz w:val="16"/>
                <w:szCs w:val="16"/>
              </w:rPr>
            </w:pPr>
            <w:r w:rsidRPr="002634D7">
              <w:rPr>
                <w:b/>
                <w:sz w:val="16"/>
                <w:szCs w:val="16"/>
              </w:rPr>
              <w:t>28 000 897,00</w:t>
            </w:r>
          </w:p>
        </w:tc>
      </w:tr>
      <w:tr w:rsidR="000C23E5" w:rsidRPr="002C27BF" w:rsidTr="00B101B7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sz w:val="16"/>
                <w:szCs w:val="16"/>
              </w:rPr>
              <w:t>Работа по обслуживанию зданий и сооружений, эксплуатация оборудования, очистка, содержание и уход за помещениями внутри зданий, проверка и регулирование тепловых, вентиляционных систем и систем кондиционирования воздуха, проведение мелких ремонтных работ.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423113" w:rsidRDefault="002634D7" w:rsidP="00B10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28 000 897,00</w:t>
            </w:r>
          </w:p>
        </w:tc>
      </w:tr>
      <w:tr w:rsidR="000C23E5" w:rsidRPr="002C27BF" w:rsidTr="00B101B7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714FE6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714FE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0C23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0C23E5" w:rsidRDefault="000C23E5" w:rsidP="00B101B7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634D7" w:rsidRDefault="002634D7" w:rsidP="00B101B7">
            <w:pPr>
              <w:jc w:val="center"/>
              <w:rPr>
                <w:b/>
                <w:sz w:val="16"/>
                <w:szCs w:val="16"/>
              </w:rPr>
            </w:pPr>
            <w:r w:rsidRPr="002634D7">
              <w:rPr>
                <w:b/>
                <w:sz w:val="16"/>
                <w:szCs w:val="16"/>
              </w:rPr>
              <w:t>28 000 897,00</w:t>
            </w:r>
          </w:p>
        </w:tc>
      </w:tr>
    </w:tbl>
    <w:p w:rsidR="000C23E5" w:rsidRPr="002C27BF" w:rsidRDefault="000C23E5" w:rsidP="000C23E5">
      <w:pPr>
        <w:jc w:val="both"/>
      </w:pPr>
    </w:p>
    <w:p w:rsidR="000C23E5" w:rsidRPr="002C27BF" w:rsidRDefault="000C23E5" w:rsidP="000C23E5">
      <w:pPr>
        <w:rPr>
          <w:sz w:val="26"/>
          <w:szCs w:val="26"/>
        </w:rPr>
      </w:pPr>
    </w:p>
    <w:p w:rsidR="000C23E5" w:rsidRPr="002C27BF" w:rsidRDefault="000C23E5" w:rsidP="000C23E5">
      <w:pPr>
        <w:pStyle w:val="a3"/>
        <w:jc w:val="both"/>
      </w:pPr>
      <w:r w:rsidRPr="002C27BF">
        <w:rPr>
          <w:rStyle w:val="a5"/>
        </w:rPr>
        <w:footnoteRef/>
      </w:r>
      <w:r w:rsidRPr="002C27BF">
        <w:t xml:space="preserve"> Определяется путем суммирования нормативных затрат, непосредственно связанных с оказанием муниципальной услуги (графа 2) и затрат на общехозяйственные нужды (графа 3);</w:t>
      </w:r>
    </w:p>
    <w:p w:rsidR="000C23E5" w:rsidRPr="002C27BF" w:rsidRDefault="000C23E5" w:rsidP="000C23E5">
      <w:pPr>
        <w:jc w:val="both"/>
      </w:pPr>
      <w:r w:rsidRPr="002C27BF">
        <w:rPr>
          <w:rStyle w:val="a5"/>
        </w:rPr>
        <w:t>2</w:t>
      </w:r>
      <w:r w:rsidRPr="002C27BF">
        <w:t xml:space="preserve"> Определяется путем суммирования произведения итогового объема нормативных затрат на оказание муниципальной услуги (графа 4) на объем муниципальной услуги (графа 5) с затратами на содержание имущества (графа 6).</w:t>
      </w:r>
    </w:p>
    <w:p w:rsidR="000C23E5" w:rsidRPr="002C27BF" w:rsidRDefault="000C23E5" w:rsidP="000C23E5"/>
    <w:p w:rsidR="000C23E5" w:rsidRDefault="000C23E5" w:rsidP="000C23E5">
      <w:pPr>
        <w:jc w:val="center"/>
      </w:pPr>
    </w:p>
    <w:p w:rsidR="000C23E5" w:rsidRPr="002C27BF" w:rsidRDefault="000C23E5" w:rsidP="000C23E5">
      <w:pPr>
        <w:jc w:val="center"/>
      </w:pPr>
      <w:r w:rsidRPr="002C27BF">
        <w:t>__________________________</w:t>
      </w:r>
    </w:p>
    <w:p w:rsidR="000C23E5" w:rsidRDefault="000C23E5" w:rsidP="000C23E5">
      <w:pPr>
        <w:ind w:firstLine="5580"/>
        <w:jc w:val="right"/>
        <w:sectPr w:rsidR="000C23E5" w:rsidSect="00686612">
          <w:pgSz w:w="11900" w:h="16820"/>
          <w:pgMar w:top="567" w:right="567" w:bottom="709" w:left="1701" w:header="720" w:footer="720" w:gutter="0"/>
          <w:cols w:space="60"/>
          <w:noEndnote/>
        </w:sectPr>
      </w:pPr>
    </w:p>
    <w:p w:rsidR="000C23E5" w:rsidRPr="008C6D83" w:rsidRDefault="000C23E5" w:rsidP="000C23E5">
      <w:pPr>
        <w:ind w:firstLine="5760"/>
        <w:jc w:val="right"/>
        <w:rPr>
          <w:sz w:val="24"/>
          <w:szCs w:val="24"/>
        </w:rPr>
      </w:pPr>
      <w:r w:rsidRPr="008C6D8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0C23E5" w:rsidRPr="008C6D83" w:rsidRDefault="000C23E5" w:rsidP="000C23E5">
      <w:pPr>
        <w:pStyle w:val="Default"/>
        <w:jc w:val="right"/>
      </w:pPr>
      <w:r w:rsidRPr="008C6D83">
        <w:t>к Приказу МУ «Управление культуры</w:t>
      </w:r>
    </w:p>
    <w:p w:rsidR="000C23E5" w:rsidRPr="008C6D83" w:rsidRDefault="000C23E5" w:rsidP="000C23E5">
      <w:pPr>
        <w:pStyle w:val="Default"/>
        <w:jc w:val="right"/>
      </w:pPr>
      <w:r w:rsidRPr="008C6D83">
        <w:t>администрации  МОГО «Ухта»</w:t>
      </w:r>
    </w:p>
    <w:p w:rsidR="000C23E5" w:rsidRPr="000C23E5" w:rsidRDefault="000C23E5" w:rsidP="000C23E5">
      <w:pPr>
        <w:pStyle w:val="Default"/>
        <w:jc w:val="right"/>
        <w:rPr>
          <w:u w:val="single"/>
        </w:rPr>
      </w:pPr>
      <w:r w:rsidRPr="008C6D8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23E5">
        <w:rPr>
          <w:u w:val="single"/>
        </w:rPr>
        <w:t xml:space="preserve">№ </w:t>
      </w:r>
      <w:r w:rsidR="00DF436A">
        <w:rPr>
          <w:u w:val="single"/>
        </w:rPr>
        <w:t>41</w:t>
      </w:r>
      <w:r w:rsidR="00922972">
        <w:rPr>
          <w:u w:val="single"/>
        </w:rPr>
        <w:t xml:space="preserve">  от 2</w:t>
      </w:r>
      <w:r w:rsidRPr="000C23E5">
        <w:rPr>
          <w:u w:val="single"/>
        </w:rPr>
        <w:t>8.</w:t>
      </w:r>
      <w:r w:rsidR="00DF436A">
        <w:rPr>
          <w:u w:val="single"/>
        </w:rPr>
        <w:t>10</w:t>
      </w:r>
      <w:r w:rsidRPr="000C23E5">
        <w:rPr>
          <w:u w:val="single"/>
        </w:rPr>
        <w:t xml:space="preserve">. 2013 г. </w:t>
      </w:r>
    </w:p>
    <w:p w:rsidR="000C23E5" w:rsidRPr="002C27BF" w:rsidRDefault="000C23E5" w:rsidP="000C23E5">
      <w:pPr>
        <w:pStyle w:val="Default"/>
        <w:jc w:val="right"/>
      </w:pPr>
    </w:p>
    <w:p w:rsidR="000C23E5" w:rsidRPr="002C27BF" w:rsidRDefault="000C23E5" w:rsidP="000C23E5">
      <w:pPr>
        <w:rPr>
          <w:sz w:val="26"/>
          <w:szCs w:val="26"/>
        </w:rPr>
      </w:pPr>
    </w:p>
    <w:p w:rsidR="000C23E5" w:rsidRPr="00AE447D" w:rsidRDefault="000C23E5" w:rsidP="000C23E5">
      <w:pPr>
        <w:tabs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AE447D">
        <w:rPr>
          <w:b/>
          <w:bCs/>
          <w:color w:val="000000"/>
          <w:sz w:val="24"/>
          <w:szCs w:val="24"/>
        </w:rPr>
        <w:t>Муниципальное задание</w:t>
      </w:r>
    </w:p>
    <w:p w:rsidR="000C23E5" w:rsidRPr="002C27BF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13"/>
          <w:tab w:val="left" w:pos="14"/>
          <w:tab w:val="left" w:pos="15"/>
          <w:tab w:val="left" w:pos="16"/>
          <w:tab w:val="left" w:pos="17"/>
          <w:tab w:val="left" w:pos="18"/>
          <w:tab w:val="left" w:pos="19"/>
          <w:tab w:val="left" w:pos="20"/>
          <w:tab w:val="left" w:pos="21"/>
          <w:tab w:val="left" w:pos="22"/>
          <w:tab w:val="left" w:pos="23"/>
          <w:tab w:val="left" w:pos="24"/>
          <w:tab w:val="left" w:pos="25"/>
          <w:tab w:val="left" w:pos="26"/>
          <w:tab w:val="left" w:pos="27"/>
          <w:tab w:val="left" w:pos="28"/>
          <w:tab w:val="left" w:pos="29"/>
          <w:tab w:val="left" w:pos="30"/>
          <w:tab w:val="left" w:pos="31"/>
          <w:tab w:val="left" w:pos="32"/>
          <w:tab w:val="left" w:pos="33"/>
          <w:tab w:val="left" w:pos="34"/>
          <w:tab w:val="left" w:pos="35"/>
          <w:tab w:val="left" w:pos="36"/>
          <w:tab w:val="left" w:pos="37"/>
          <w:tab w:val="left" w:pos="38"/>
          <w:tab w:val="left" w:pos="39"/>
          <w:tab w:val="left" w:pos="40"/>
          <w:tab w:val="left" w:pos="41"/>
          <w:tab w:val="left" w:pos="42"/>
          <w:tab w:val="left" w:pos="43"/>
          <w:tab w:val="left" w:pos="9504"/>
        </w:tabs>
        <w:jc w:val="center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  <w:u w:val="single"/>
        </w:rPr>
        <w:t>Муниципальное учреждение "</w:t>
      </w:r>
      <w:r>
        <w:rPr>
          <w:color w:val="000000"/>
          <w:sz w:val="24"/>
          <w:szCs w:val="24"/>
          <w:u w:val="single"/>
        </w:rPr>
        <w:t>Центр обслуживания объектов культуры</w:t>
      </w:r>
      <w:r w:rsidRPr="002C27BF">
        <w:rPr>
          <w:color w:val="000000"/>
          <w:sz w:val="24"/>
          <w:szCs w:val="24"/>
          <w:u w:val="single"/>
        </w:rPr>
        <w:t xml:space="preserve"> " муниципального образования городского округа "Ухта"</w:t>
      </w:r>
    </w:p>
    <w:p w:rsidR="000C23E5" w:rsidRPr="002C27BF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13"/>
          <w:tab w:val="left" w:pos="14"/>
          <w:tab w:val="left" w:pos="15"/>
          <w:tab w:val="left" w:pos="16"/>
          <w:tab w:val="left" w:pos="17"/>
          <w:tab w:val="left" w:pos="18"/>
          <w:tab w:val="left" w:pos="19"/>
          <w:tab w:val="left" w:pos="20"/>
          <w:tab w:val="left" w:pos="21"/>
          <w:tab w:val="left" w:pos="22"/>
          <w:tab w:val="left" w:pos="23"/>
          <w:tab w:val="left" w:pos="24"/>
          <w:tab w:val="left" w:pos="25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  <w:r w:rsidRPr="002C27BF">
        <w:rPr>
          <w:color w:val="000000"/>
          <w:sz w:val="16"/>
          <w:szCs w:val="16"/>
        </w:rPr>
        <w:t>(наименование муниципального учреждения МОГО "Ухта")</w:t>
      </w:r>
    </w:p>
    <w:p w:rsidR="000C23E5" w:rsidRPr="002C27BF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13"/>
          <w:tab w:val="left" w:pos="14"/>
          <w:tab w:val="left" w:pos="15"/>
          <w:tab w:val="left" w:pos="16"/>
          <w:tab w:val="left" w:pos="17"/>
          <w:tab w:val="left" w:pos="18"/>
          <w:tab w:val="left" w:pos="19"/>
          <w:tab w:val="left" w:pos="20"/>
          <w:tab w:val="left" w:pos="21"/>
          <w:tab w:val="left" w:pos="2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на 201</w:t>
      </w:r>
      <w:r w:rsidR="00F97B4B">
        <w:rPr>
          <w:color w:val="000000"/>
          <w:sz w:val="24"/>
          <w:szCs w:val="24"/>
        </w:rPr>
        <w:t>4</w:t>
      </w:r>
      <w:r w:rsidRPr="002C27BF">
        <w:rPr>
          <w:color w:val="000000"/>
          <w:sz w:val="24"/>
          <w:szCs w:val="24"/>
        </w:rPr>
        <w:t xml:space="preserve"> год и плановый период 201</w:t>
      </w:r>
      <w:r w:rsidR="00F97B4B">
        <w:rPr>
          <w:color w:val="000000"/>
          <w:sz w:val="24"/>
          <w:szCs w:val="24"/>
        </w:rPr>
        <w:t>5</w:t>
      </w:r>
      <w:r w:rsidRPr="002C27BF">
        <w:rPr>
          <w:color w:val="000000"/>
          <w:sz w:val="24"/>
          <w:szCs w:val="24"/>
        </w:rPr>
        <w:t xml:space="preserve"> и 201</w:t>
      </w:r>
      <w:r w:rsidR="00F97B4B">
        <w:rPr>
          <w:color w:val="000000"/>
          <w:sz w:val="24"/>
          <w:szCs w:val="24"/>
        </w:rPr>
        <w:t>6</w:t>
      </w:r>
      <w:r w:rsidRPr="002C27BF">
        <w:rPr>
          <w:color w:val="000000"/>
          <w:sz w:val="24"/>
          <w:szCs w:val="24"/>
        </w:rPr>
        <w:t xml:space="preserve"> годов</w:t>
      </w:r>
    </w:p>
    <w:p w:rsidR="000C23E5" w:rsidRPr="002C27BF" w:rsidRDefault="000C23E5" w:rsidP="000C23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0C23E5" w:rsidRPr="00F06D6B" w:rsidRDefault="000C23E5" w:rsidP="000C23E5">
      <w:pPr>
        <w:tabs>
          <w:tab w:val="left" w:pos="1"/>
          <w:tab w:val="left" w:pos="2"/>
          <w:tab w:val="left" w:pos="3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F06D6B">
        <w:rPr>
          <w:b/>
          <w:color w:val="000000"/>
          <w:sz w:val="24"/>
          <w:szCs w:val="24"/>
        </w:rPr>
        <w:t>ЧАСТЬ 2</w:t>
      </w:r>
    </w:p>
    <w:p w:rsidR="000C23E5" w:rsidRPr="00F06D6B" w:rsidRDefault="000C23E5" w:rsidP="000C23E5">
      <w:pPr>
        <w:tabs>
          <w:tab w:val="left" w:pos="1"/>
          <w:tab w:val="left" w:pos="2"/>
          <w:tab w:val="left" w:pos="3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</w:p>
    <w:p w:rsidR="000C23E5" w:rsidRPr="00F06D6B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F06D6B">
        <w:rPr>
          <w:b/>
          <w:color w:val="000000"/>
          <w:sz w:val="24"/>
          <w:szCs w:val="24"/>
        </w:rPr>
        <w:t>РАЗДЕЛ 1</w:t>
      </w:r>
    </w:p>
    <w:p w:rsidR="000C23E5" w:rsidRPr="002C27BF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24"/>
          <w:szCs w:val="24"/>
        </w:rPr>
      </w:pPr>
    </w:p>
    <w:p w:rsidR="000C23E5" w:rsidRPr="002C27BF" w:rsidRDefault="000C23E5" w:rsidP="000C23E5">
      <w:pPr>
        <w:tabs>
          <w:tab w:val="left" w:pos="216"/>
          <w:tab w:val="left" w:pos="217"/>
          <w:tab w:val="left" w:pos="218"/>
          <w:tab w:val="left" w:pos="219"/>
          <w:tab w:val="left" w:pos="220"/>
          <w:tab w:val="left" w:pos="221"/>
          <w:tab w:val="left" w:pos="222"/>
          <w:tab w:val="left" w:pos="223"/>
          <w:tab w:val="left" w:pos="224"/>
          <w:tab w:val="left" w:pos="225"/>
          <w:tab w:val="left" w:pos="226"/>
          <w:tab w:val="left" w:pos="227"/>
          <w:tab w:val="left" w:pos="228"/>
          <w:tab w:val="left" w:pos="229"/>
          <w:tab w:val="left" w:pos="23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(при наличии 2 и более разделов)</w:t>
      </w:r>
    </w:p>
    <w:p w:rsidR="000C23E5" w:rsidRPr="002C27BF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13"/>
          <w:tab w:val="left" w:pos="14"/>
          <w:tab w:val="left" w:pos="15"/>
          <w:tab w:val="left" w:pos="16"/>
          <w:tab w:val="left" w:pos="17"/>
          <w:tab w:val="left" w:pos="1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0C23E5" w:rsidRPr="00EB5346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12"/>
          <w:tab w:val="left" w:pos="13"/>
          <w:tab w:val="left" w:pos="14"/>
          <w:tab w:val="left" w:pos="15"/>
          <w:tab w:val="left" w:pos="16"/>
          <w:tab w:val="left" w:pos="17"/>
          <w:tab w:val="left" w:pos="1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 xml:space="preserve">1. Наименование муниципальной работы: </w:t>
      </w:r>
      <w:r w:rsidRPr="00EB5346">
        <w:rPr>
          <w:sz w:val="24"/>
          <w:szCs w:val="24"/>
        </w:rPr>
        <w:t>Работа по обслуживанию зданий и сооружений, эксплуатация оборудования, очистка, содержание и уход за помещениями внутри зданий, проверка и регулирование тепловых, вентиляционных систем и систем кондиционирования воздуха, проведение мелких ремонтных работ.</w:t>
      </w:r>
    </w:p>
    <w:p w:rsidR="000C23E5" w:rsidRPr="002C27BF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2. Характеристика работы</w:t>
      </w:r>
    </w:p>
    <w:p w:rsidR="000C23E5" w:rsidRPr="002C27BF" w:rsidRDefault="000C23E5" w:rsidP="000C23E5">
      <w:pPr>
        <w:tabs>
          <w:tab w:val="left" w:pos="1"/>
          <w:tab w:val="left" w:pos="2"/>
          <w:tab w:val="left" w:pos="3"/>
          <w:tab w:val="left" w:pos="4"/>
          <w:tab w:val="left" w:pos="5"/>
          <w:tab w:val="left" w:pos="6"/>
          <w:tab w:val="left" w:pos="7"/>
          <w:tab w:val="left" w:pos="8"/>
          <w:tab w:val="left" w:pos="9"/>
          <w:tab w:val="left" w:pos="10"/>
          <w:tab w:val="left" w:pos="11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6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5"/>
        <w:gridCol w:w="1863"/>
        <w:gridCol w:w="2071"/>
        <w:gridCol w:w="1190"/>
        <w:gridCol w:w="1134"/>
        <w:gridCol w:w="1223"/>
        <w:gridCol w:w="872"/>
        <w:gridCol w:w="872"/>
      </w:tblGrid>
      <w:tr w:rsidR="000C23E5" w:rsidRPr="002C27BF" w:rsidTr="00B101B7">
        <w:trPr>
          <w:trHeight w:val="250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06D6B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F06D6B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06D6B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Наименование работы</w:t>
            </w:r>
          </w:p>
        </w:tc>
        <w:tc>
          <w:tcPr>
            <w:tcW w:w="2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5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Планируемый результат выполнения работы</w:t>
            </w:r>
          </w:p>
        </w:tc>
      </w:tr>
      <w:tr w:rsidR="000C23E5" w:rsidRPr="002C27BF" w:rsidTr="00B101B7">
        <w:trPr>
          <w:trHeight w:val="763"/>
        </w:trPr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отчетный финансовый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текущий финансовый год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2-й год планового периода</w:t>
            </w:r>
          </w:p>
        </w:tc>
      </w:tr>
      <w:tr w:rsidR="008C14E6" w:rsidRPr="002C27BF" w:rsidTr="00B101B7">
        <w:trPr>
          <w:trHeight w:val="6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6" w:rsidRPr="002C27BF" w:rsidRDefault="008C14E6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6" w:rsidRPr="002C27BF" w:rsidRDefault="008C14E6" w:rsidP="00B101B7">
            <w:pPr>
              <w:jc w:val="both"/>
              <w:rPr>
                <w:color w:val="000000"/>
                <w:sz w:val="18"/>
                <w:szCs w:val="18"/>
              </w:rPr>
            </w:pPr>
            <w:r w:rsidRPr="00EB5346">
              <w:rPr>
                <w:sz w:val="18"/>
                <w:szCs w:val="18"/>
              </w:rPr>
              <w:t>Работа по обслуживанию зданий и сооружений, эксплуатация оборудования, очистка, содержание и уход за помещениями внутри зданий, проверка и регулирование тепловых, вентиляционных систем и систем кондиционирования воздуха, проведение мелких ремонтных работ.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6" w:rsidRPr="00761160" w:rsidRDefault="008C14E6" w:rsidP="0004391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Обслуживание зданий и </w:t>
            </w:r>
            <w:r w:rsidRPr="00EB5346">
              <w:rPr>
                <w:sz w:val="18"/>
                <w:szCs w:val="18"/>
              </w:rPr>
              <w:t xml:space="preserve"> сооружений, эксплуатация оборудования, очистка, содержание и уход за помещениями внутри зданий, проверка и регулирование тепловых, вентиляционных систем и систем кондиционирования воздуха, проведение мелких ремонтных работ.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6" w:rsidRPr="002C27BF" w:rsidRDefault="008C14E6" w:rsidP="00043912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6" w:rsidRPr="002C27BF" w:rsidRDefault="008C14E6" w:rsidP="000439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6" w:rsidRPr="002C27BF" w:rsidRDefault="008C14E6" w:rsidP="000439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6" w:rsidRPr="002C27BF" w:rsidRDefault="008C14E6" w:rsidP="000439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4E6" w:rsidRPr="002C27BF" w:rsidRDefault="008C14E6" w:rsidP="000439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</w:tbl>
    <w:p w:rsidR="000C23E5" w:rsidRPr="002C27BF" w:rsidRDefault="000C23E5" w:rsidP="000C23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456"/>
          <w:tab w:val="left" w:pos="2672"/>
          <w:tab w:val="left" w:pos="2888"/>
          <w:tab w:val="left" w:pos="3104"/>
          <w:tab w:val="left" w:pos="3320"/>
          <w:tab w:val="left" w:pos="3536"/>
          <w:tab w:val="left" w:pos="3752"/>
          <w:tab w:val="left" w:pos="3968"/>
          <w:tab w:val="left" w:pos="4184"/>
          <w:tab w:val="left" w:pos="4400"/>
          <w:tab w:val="left" w:pos="4616"/>
          <w:tab w:val="left" w:pos="4832"/>
          <w:tab w:val="left" w:pos="5048"/>
          <w:tab w:val="left" w:pos="5264"/>
          <w:tab w:val="left" w:pos="5480"/>
          <w:tab w:val="left" w:pos="5834"/>
          <w:tab w:val="left" w:pos="6050"/>
          <w:tab w:val="left" w:pos="6266"/>
          <w:tab w:val="left" w:pos="6482"/>
          <w:tab w:val="left" w:pos="6698"/>
          <w:tab w:val="left" w:pos="7094"/>
          <w:tab w:val="left" w:pos="7310"/>
          <w:tab w:val="left" w:pos="7526"/>
          <w:tab w:val="left" w:pos="7742"/>
          <w:tab w:val="left" w:pos="8132"/>
          <w:tab w:val="left" w:pos="8348"/>
          <w:tab w:val="left" w:pos="8564"/>
          <w:tab w:val="left" w:pos="8780"/>
          <w:tab w:val="left" w:pos="8996"/>
          <w:tab w:val="left" w:pos="9212"/>
          <w:tab w:val="left" w:pos="9428"/>
          <w:tab w:val="left" w:pos="9644"/>
        </w:tabs>
        <w:jc w:val="both"/>
        <w:rPr>
          <w:color w:val="000000"/>
          <w:sz w:val="16"/>
          <w:szCs w:val="16"/>
        </w:rPr>
      </w:pPr>
    </w:p>
    <w:p w:rsidR="000C23E5" w:rsidRPr="002C27BF" w:rsidRDefault="000C23E5" w:rsidP="000C23E5">
      <w:pPr>
        <w:tabs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3. Основания для досрочного прекращения муниципального задания:</w:t>
      </w:r>
    </w:p>
    <w:p w:rsidR="000C23E5" w:rsidRPr="002C27BF" w:rsidRDefault="000C23E5" w:rsidP="000C23E5">
      <w:pPr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0C23E5" w:rsidRPr="002C27BF" w:rsidRDefault="000C23E5" w:rsidP="000C23E5">
      <w:pPr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- исключение муниципальной услуги (работы) из перечня муниципальных услуг (работ)</w:t>
      </w:r>
    </w:p>
    <w:p w:rsidR="000C23E5" w:rsidRPr="002C27BF" w:rsidRDefault="000C23E5" w:rsidP="000C23E5">
      <w:pPr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- ликвидация или реорганизация учреждения</w:t>
      </w:r>
    </w:p>
    <w:p w:rsidR="000C23E5" w:rsidRPr="002C27BF" w:rsidRDefault="000C23E5" w:rsidP="000C23E5">
      <w:pPr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0C23E5" w:rsidRPr="002C27BF" w:rsidRDefault="000C23E5" w:rsidP="000C23E5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- смена учредителя</w:t>
      </w:r>
    </w:p>
    <w:p w:rsidR="000C23E5" w:rsidRPr="002C27BF" w:rsidRDefault="000C23E5" w:rsidP="000C23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0C23E5" w:rsidRPr="002C27BF" w:rsidRDefault="000C23E5" w:rsidP="000C23E5">
      <w:pPr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 xml:space="preserve">4. Порядок </w:t>
      </w:r>
      <w:proofErr w:type="gramStart"/>
      <w:r w:rsidRPr="002C27BF">
        <w:rPr>
          <w:color w:val="000000"/>
          <w:sz w:val="24"/>
          <w:szCs w:val="24"/>
        </w:rPr>
        <w:t>контроля за</w:t>
      </w:r>
      <w:proofErr w:type="gramEnd"/>
      <w:r w:rsidRPr="002C27BF">
        <w:rPr>
          <w:color w:val="000000"/>
          <w:sz w:val="24"/>
          <w:szCs w:val="24"/>
        </w:rPr>
        <w:t xml:space="preserve"> исполнением муниципального задания</w:t>
      </w:r>
    </w:p>
    <w:p w:rsidR="000C23E5" w:rsidRDefault="000C23E5" w:rsidP="000C23E5">
      <w:pPr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8C14E6" w:rsidRDefault="008C14E6" w:rsidP="000C23E5">
      <w:pPr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tbl>
      <w:tblPr>
        <w:tblW w:w="97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018"/>
        <w:gridCol w:w="2982"/>
        <w:gridCol w:w="3282"/>
      </w:tblGrid>
      <w:tr w:rsidR="000C23E5" w:rsidRPr="002C27BF" w:rsidTr="00B101B7">
        <w:trPr>
          <w:trHeight w:val="127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F06D6B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F06D6B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06D6B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 xml:space="preserve">Отраслевые (функциональные) органы администрации МОГО "Ухта", главные распорядители бюджетных средств МОГО "Ухта", осуществляющие </w:t>
            </w:r>
            <w:proofErr w:type="gramStart"/>
            <w:r w:rsidRPr="00F06D6B">
              <w:rPr>
                <w:b/>
                <w:bCs/>
                <w:color w:val="000000"/>
                <w:sz w:val="18"/>
                <w:szCs w:val="18"/>
              </w:rPr>
              <w:t>контроль за</w:t>
            </w:r>
            <w:proofErr w:type="gramEnd"/>
            <w:r w:rsidRPr="00F06D6B">
              <w:rPr>
                <w:b/>
                <w:bCs/>
                <w:color w:val="000000"/>
                <w:sz w:val="18"/>
                <w:szCs w:val="18"/>
              </w:rPr>
              <w:t xml:space="preserve"> исполнением муниципального задания</w:t>
            </w:r>
          </w:p>
        </w:tc>
      </w:tr>
      <w:tr w:rsidR="000C23E5" w:rsidRPr="002C27BF" w:rsidTr="00B101B7">
        <w:trPr>
          <w:trHeight w:val="64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0C23E5" w:rsidRPr="002C27BF" w:rsidTr="00B101B7">
        <w:trPr>
          <w:trHeight w:val="43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Последующий контроль в форме проверки годовой отчетности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 xml:space="preserve">ежегодно в срок до 1 февраля года, следующего за </w:t>
            </w:r>
            <w:proofErr w:type="gramStart"/>
            <w:r w:rsidRPr="002C27BF">
              <w:rPr>
                <w:color w:val="000000"/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0C23E5" w:rsidRPr="002C27BF" w:rsidTr="00B101B7">
        <w:trPr>
          <w:trHeight w:val="43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Последующий контроль в форме проверки отчетности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0C23E5" w:rsidRPr="002C27BF" w:rsidTr="00B101B7">
        <w:trPr>
          <w:trHeight w:val="77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</w:tbl>
    <w:p w:rsidR="000C23E5" w:rsidRPr="002C27BF" w:rsidRDefault="000C23E5" w:rsidP="000C23E5">
      <w:pPr>
        <w:tabs>
          <w:tab w:val="left" w:pos="216"/>
          <w:tab w:val="left" w:pos="432"/>
          <w:tab w:val="left" w:pos="648"/>
          <w:tab w:val="left" w:pos="2190"/>
          <w:tab w:val="left" w:pos="2406"/>
          <w:tab w:val="left" w:pos="2622"/>
          <w:tab w:val="left" w:pos="2838"/>
          <w:tab w:val="left" w:pos="3054"/>
          <w:tab w:val="left" w:pos="3270"/>
          <w:tab w:val="left" w:pos="3486"/>
          <w:tab w:val="left" w:pos="4956"/>
          <w:tab w:val="left" w:pos="5172"/>
          <w:tab w:val="left" w:pos="5388"/>
          <w:tab w:val="left" w:pos="5604"/>
          <w:tab w:val="left" w:pos="5820"/>
          <w:tab w:val="left" w:pos="6036"/>
          <w:tab w:val="left" w:pos="6252"/>
          <w:tab w:val="left" w:pos="6468"/>
          <w:tab w:val="left" w:pos="9750"/>
          <w:tab w:val="left" w:pos="9966"/>
          <w:tab w:val="left" w:pos="10182"/>
          <w:tab w:val="left" w:pos="10398"/>
          <w:tab w:val="left" w:pos="10614"/>
          <w:tab w:val="left" w:pos="10830"/>
          <w:tab w:val="left" w:pos="11046"/>
          <w:tab w:val="left" w:pos="11262"/>
          <w:tab w:val="left" w:pos="11478"/>
          <w:tab w:val="left" w:pos="11694"/>
          <w:tab w:val="left" w:pos="11910"/>
          <w:tab w:val="left" w:pos="12126"/>
          <w:tab w:val="left" w:pos="12342"/>
          <w:tab w:val="left" w:pos="12558"/>
          <w:tab w:val="left" w:pos="12774"/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16"/>
          <w:szCs w:val="16"/>
        </w:rPr>
      </w:pPr>
    </w:p>
    <w:p w:rsidR="000C23E5" w:rsidRPr="002C27BF" w:rsidRDefault="000C23E5" w:rsidP="000C23E5">
      <w:pPr>
        <w:tabs>
          <w:tab w:val="left" w:pos="12126"/>
          <w:tab w:val="left" w:pos="12342"/>
          <w:tab w:val="left" w:pos="12558"/>
          <w:tab w:val="left" w:pos="12774"/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5. Требования к отчетности об исполнении муниципального задания</w:t>
      </w:r>
    </w:p>
    <w:p w:rsidR="000C23E5" w:rsidRPr="002C27BF" w:rsidRDefault="000C23E5" w:rsidP="000C23E5">
      <w:pPr>
        <w:tabs>
          <w:tab w:val="left" w:pos="216"/>
          <w:tab w:val="left" w:pos="432"/>
          <w:tab w:val="left" w:pos="648"/>
          <w:tab w:val="left" w:pos="2190"/>
          <w:tab w:val="left" w:pos="2406"/>
          <w:tab w:val="left" w:pos="2622"/>
          <w:tab w:val="left" w:pos="2838"/>
          <w:tab w:val="left" w:pos="3054"/>
          <w:tab w:val="left" w:pos="3270"/>
          <w:tab w:val="left" w:pos="3486"/>
          <w:tab w:val="left" w:pos="4956"/>
          <w:tab w:val="left" w:pos="5172"/>
          <w:tab w:val="left" w:pos="5388"/>
          <w:tab w:val="left" w:pos="5604"/>
          <w:tab w:val="left" w:pos="5820"/>
          <w:tab w:val="left" w:pos="6036"/>
          <w:tab w:val="left" w:pos="6252"/>
          <w:tab w:val="left" w:pos="6468"/>
          <w:tab w:val="left" w:pos="9750"/>
          <w:tab w:val="left" w:pos="9966"/>
          <w:tab w:val="left" w:pos="10182"/>
          <w:tab w:val="left" w:pos="10398"/>
          <w:tab w:val="left" w:pos="10614"/>
          <w:tab w:val="left" w:pos="10830"/>
          <w:tab w:val="left" w:pos="11046"/>
          <w:tab w:val="left" w:pos="11262"/>
          <w:tab w:val="left" w:pos="11478"/>
          <w:tab w:val="left" w:pos="11694"/>
          <w:tab w:val="left" w:pos="11910"/>
          <w:tab w:val="left" w:pos="12126"/>
          <w:tab w:val="left" w:pos="12342"/>
          <w:tab w:val="left" w:pos="12558"/>
          <w:tab w:val="left" w:pos="12774"/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24"/>
          <w:szCs w:val="24"/>
        </w:rPr>
      </w:pPr>
    </w:p>
    <w:p w:rsidR="000C23E5" w:rsidRPr="002C27BF" w:rsidRDefault="000C23E5" w:rsidP="000C23E5">
      <w:pPr>
        <w:tabs>
          <w:tab w:val="left" w:pos="11262"/>
          <w:tab w:val="left" w:pos="11478"/>
          <w:tab w:val="left" w:pos="11694"/>
          <w:tab w:val="left" w:pos="11910"/>
          <w:tab w:val="left" w:pos="12126"/>
          <w:tab w:val="left" w:pos="12342"/>
          <w:tab w:val="left" w:pos="12558"/>
          <w:tab w:val="left" w:pos="12774"/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16"/>
          <w:szCs w:val="16"/>
        </w:rPr>
      </w:pPr>
      <w:r w:rsidRPr="002C27BF">
        <w:rPr>
          <w:color w:val="000000"/>
          <w:sz w:val="24"/>
          <w:szCs w:val="24"/>
        </w:rPr>
        <w:t>5.1. Форма отчета об исполнении муниципального задания</w:t>
      </w:r>
    </w:p>
    <w:p w:rsidR="000C23E5" w:rsidRPr="002C27BF" w:rsidRDefault="000C23E5" w:rsidP="000C23E5"/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1"/>
        <w:gridCol w:w="3739"/>
        <w:gridCol w:w="1800"/>
        <w:gridCol w:w="1573"/>
        <w:gridCol w:w="2207"/>
      </w:tblGrid>
      <w:tr w:rsidR="000C23E5" w:rsidRPr="002C27BF" w:rsidTr="00B101B7">
        <w:trPr>
          <w:trHeight w:val="941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06D6B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F06D6B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06D6B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Результат, запланированный на отчетный финансовый год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F06D6B" w:rsidRDefault="000C23E5" w:rsidP="00B10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6D6B">
              <w:rPr>
                <w:b/>
                <w:bCs/>
                <w:color w:val="000000"/>
                <w:sz w:val="18"/>
                <w:szCs w:val="18"/>
              </w:rPr>
              <w:t>Источник информации о фактическом значении показателя</w:t>
            </w:r>
          </w:p>
        </w:tc>
      </w:tr>
      <w:tr w:rsidR="000C23E5" w:rsidRPr="002C27BF" w:rsidTr="00B101B7">
        <w:trPr>
          <w:trHeight w:val="648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 w:rsidRPr="002C27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761160" w:rsidRDefault="000C23E5" w:rsidP="00B101B7">
            <w:pPr>
              <w:contextualSpacing/>
              <w:jc w:val="both"/>
              <w:rPr>
                <w:sz w:val="18"/>
                <w:szCs w:val="18"/>
              </w:rPr>
            </w:pPr>
            <w:r w:rsidRPr="00761160">
              <w:rPr>
                <w:sz w:val="18"/>
                <w:szCs w:val="18"/>
              </w:rPr>
              <w:t>Количество обслуж</w:t>
            </w:r>
            <w:r>
              <w:rPr>
                <w:sz w:val="18"/>
                <w:szCs w:val="18"/>
              </w:rPr>
              <w:t>ива</w:t>
            </w:r>
            <w:r w:rsidRPr="00761160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</w:t>
            </w:r>
            <w:r w:rsidRPr="00761160">
              <w:rPr>
                <w:sz w:val="18"/>
                <w:szCs w:val="18"/>
              </w:rPr>
              <w:t>ых объектов.</w:t>
            </w:r>
          </w:p>
          <w:p w:rsidR="000C23E5" w:rsidRPr="00761160" w:rsidRDefault="000C23E5" w:rsidP="00B101B7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0C23E5" w:rsidP="00B101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3E5" w:rsidRPr="002C27BF" w:rsidRDefault="008C14E6" w:rsidP="00B101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 выполненных работ</w:t>
            </w:r>
          </w:p>
        </w:tc>
      </w:tr>
    </w:tbl>
    <w:p w:rsidR="000C23E5" w:rsidRPr="002C27BF" w:rsidRDefault="000C23E5" w:rsidP="000C23E5">
      <w:pPr>
        <w:tabs>
          <w:tab w:val="left" w:pos="216"/>
          <w:tab w:val="left" w:pos="432"/>
          <w:tab w:val="left" w:pos="648"/>
          <w:tab w:val="left" w:pos="2190"/>
          <w:tab w:val="left" w:pos="2406"/>
          <w:tab w:val="left" w:pos="2622"/>
          <w:tab w:val="left" w:pos="2838"/>
          <w:tab w:val="left" w:pos="3054"/>
          <w:tab w:val="left" w:pos="3270"/>
          <w:tab w:val="left" w:pos="3486"/>
          <w:tab w:val="left" w:pos="4956"/>
          <w:tab w:val="left" w:pos="5172"/>
          <w:tab w:val="left" w:pos="5388"/>
          <w:tab w:val="left" w:pos="5604"/>
          <w:tab w:val="left" w:pos="5820"/>
          <w:tab w:val="left" w:pos="6036"/>
          <w:tab w:val="left" w:pos="6252"/>
          <w:tab w:val="left" w:pos="6468"/>
          <w:tab w:val="left" w:pos="9750"/>
          <w:tab w:val="left" w:pos="9966"/>
          <w:tab w:val="left" w:pos="10182"/>
          <w:tab w:val="left" w:pos="10398"/>
          <w:tab w:val="left" w:pos="10614"/>
          <w:tab w:val="left" w:pos="10830"/>
          <w:tab w:val="left" w:pos="11046"/>
          <w:tab w:val="left" w:pos="11262"/>
          <w:tab w:val="left" w:pos="11478"/>
          <w:tab w:val="left" w:pos="11694"/>
          <w:tab w:val="left" w:pos="11910"/>
          <w:tab w:val="left" w:pos="12126"/>
          <w:tab w:val="left" w:pos="12342"/>
          <w:tab w:val="left" w:pos="12558"/>
          <w:tab w:val="left" w:pos="12774"/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16"/>
          <w:szCs w:val="16"/>
        </w:rPr>
      </w:pPr>
    </w:p>
    <w:p w:rsidR="000C23E5" w:rsidRPr="002C27BF" w:rsidRDefault="000C23E5" w:rsidP="000C23E5">
      <w:pPr>
        <w:tabs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5.2. Сроки представления отчетов об исполнении муниципального задания:</w:t>
      </w:r>
    </w:p>
    <w:p w:rsidR="000C23E5" w:rsidRPr="002C27BF" w:rsidRDefault="000C23E5" w:rsidP="000C23E5">
      <w:pPr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 xml:space="preserve">- ежегодно в срок до 1 февраля года, следующего за </w:t>
      </w:r>
      <w:proofErr w:type="gramStart"/>
      <w:r w:rsidRPr="002C27BF">
        <w:rPr>
          <w:color w:val="000000"/>
          <w:sz w:val="24"/>
          <w:szCs w:val="24"/>
        </w:rPr>
        <w:t>отчетным</w:t>
      </w:r>
      <w:proofErr w:type="gramEnd"/>
    </w:p>
    <w:p w:rsidR="000C23E5" w:rsidRPr="002C27BF" w:rsidRDefault="000C23E5" w:rsidP="000C23E5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- ежеквартально, до 10 числа месяца следующего за отчетным кварталом</w:t>
      </w:r>
    </w:p>
    <w:p w:rsidR="000C23E5" w:rsidRPr="002C27BF" w:rsidRDefault="000C23E5" w:rsidP="000C23E5">
      <w:pPr>
        <w:tabs>
          <w:tab w:val="left" w:pos="216"/>
          <w:tab w:val="left" w:pos="432"/>
          <w:tab w:val="left" w:pos="648"/>
          <w:tab w:val="left" w:pos="2190"/>
          <w:tab w:val="left" w:pos="2406"/>
          <w:tab w:val="left" w:pos="2622"/>
          <w:tab w:val="left" w:pos="2838"/>
          <w:tab w:val="left" w:pos="3054"/>
          <w:tab w:val="left" w:pos="3270"/>
          <w:tab w:val="left" w:pos="3486"/>
          <w:tab w:val="left" w:pos="4956"/>
          <w:tab w:val="left" w:pos="5172"/>
          <w:tab w:val="left" w:pos="5388"/>
          <w:tab w:val="left" w:pos="5604"/>
          <w:tab w:val="left" w:pos="5820"/>
          <w:tab w:val="left" w:pos="6036"/>
          <w:tab w:val="left" w:pos="6252"/>
          <w:tab w:val="left" w:pos="6468"/>
          <w:tab w:val="left" w:pos="9750"/>
          <w:tab w:val="left" w:pos="9966"/>
          <w:tab w:val="left" w:pos="10182"/>
          <w:tab w:val="left" w:pos="10398"/>
          <w:tab w:val="left" w:pos="10614"/>
          <w:tab w:val="left" w:pos="10830"/>
          <w:tab w:val="left" w:pos="11046"/>
          <w:tab w:val="left" w:pos="11262"/>
          <w:tab w:val="left" w:pos="11478"/>
          <w:tab w:val="left" w:pos="11694"/>
          <w:tab w:val="left" w:pos="11910"/>
          <w:tab w:val="left" w:pos="12126"/>
          <w:tab w:val="left" w:pos="12342"/>
          <w:tab w:val="left" w:pos="12558"/>
          <w:tab w:val="left" w:pos="12774"/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24"/>
          <w:szCs w:val="24"/>
        </w:rPr>
      </w:pPr>
    </w:p>
    <w:p w:rsidR="000C23E5" w:rsidRPr="002C27BF" w:rsidRDefault="000C23E5" w:rsidP="000C23E5">
      <w:pPr>
        <w:tabs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5.3. Иные требования к отчетности об исполнении муниципального задания:</w:t>
      </w:r>
    </w:p>
    <w:p w:rsidR="002A369F" w:rsidRPr="002C27BF" w:rsidRDefault="000C23E5" w:rsidP="002A369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 xml:space="preserve">- </w:t>
      </w:r>
      <w:r w:rsidR="002A369F">
        <w:rPr>
          <w:color w:val="000000"/>
          <w:sz w:val="24"/>
          <w:szCs w:val="24"/>
        </w:rPr>
        <w:t>приказ МУ «Управление культуры администрации МОГО «Ухта» «Об утверждении структуры и видов работ учреждения»;</w:t>
      </w:r>
    </w:p>
    <w:p w:rsidR="000C23E5" w:rsidRPr="002C27BF" w:rsidRDefault="000C23E5" w:rsidP="000C23E5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 xml:space="preserve">- предоставление пояснительной записки к отчету об исполнении муниципального задания; </w:t>
      </w:r>
    </w:p>
    <w:p w:rsidR="000C23E5" w:rsidRPr="002C27BF" w:rsidRDefault="000C23E5" w:rsidP="000C23E5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- предоставление копий подтверждающих документов.</w:t>
      </w:r>
    </w:p>
    <w:p w:rsidR="000C23E5" w:rsidRPr="002C27BF" w:rsidRDefault="000C23E5" w:rsidP="000C23E5">
      <w:pPr>
        <w:tabs>
          <w:tab w:val="left" w:pos="216"/>
          <w:tab w:val="left" w:pos="432"/>
          <w:tab w:val="left" w:pos="648"/>
          <w:tab w:val="left" w:pos="2190"/>
          <w:tab w:val="left" w:pos="2406"/>
          <w:tab w:val="left" w:pos="2622"/>
          <w:tab w:val="left" w:pos="2838"/>
          <w:tab w:val="left" w:pos="3054"/>
          <w:tab w:val="left" w:pos="3270"/>
          <w:tab w:val="left" w:pos="3486"/>
          <w:tab w:val="left" w:pos="4956"/>
          <w:tab w:val="left" w:pos="5172"/>
          <w:tab w:val="left" w:pos="5388"/>
          <w:tab w:val="left" w:pos="5604"/>
          <w:tab w:val="left" w:pos="5820"/>
          <w:tab w:val="left" w:pos="6036"/>
          <w:tab w:val="left" w:pos="6252"/>
          <w:tab w:val="left" w:pos="6468"/>
          <w:tab w:val="left" w:pos="9750"/>
          <w:tab w:val="left" w:pos="9966"/>
          <w:tab w:val="left" w:pos="10182"/>
          <w:tab w:val="left" w:pos="10398"/>
          <w:tab w:val="left" w:pos="10614"/>
          <w:tab w:val="left" w:pos="10830"/>
          <w:tab w:val="left" w:pos="11046"/>
          <w:tab w:val="left" w:pos="11262"/>
          <w:tab w:val="left" w:pos="11478"/>
          <w:tab w:val="left" w:pos="11694"/>
          <w:tab w:val="left" w:pos="11910"/>
          <w:tab w:val="left" w:pos="12126"/>
          <w:tab w:val="left" w:pos="12342"/>
          <w:tab w:val="left" w:pos="12558"/>
          <w:tab w:val="left" w:pos="12774"/>
          <w:tab w:val="left" w:pos="12990"/>
          <w:tab w:val="left" w:pos="13206"/>
          <w:tab w:val="left" w:pos="13422"/>
          <w:tab w:val="left" w:pos="13638"/>
          <w:tab w:val="left" w:pos="13854"/>
          <w:tab w:val="left" w:pos="14070"/>
          <w:tab w:val="left" w:pos="14286"/>
          <w:tab w:val="left" w:pos="14502"/>
          <w:tab w:val="left" w:pos="14718"/>
          <w:tab w:val="left" w:pos="14934"/>
          <w:tab w:val="left" w:pos="15150"/>
        </w:tabs>
        <w:jc w:val="both"/>
        <w:rPr>
          <w:color w:val="000000"/>
          <w:sz w:val="24"/>
          <w:szCs w:val="24"/>
        </w:rPr>
      </w:pPr>
    </w:p>
    <w:p w:rsidR="000C23E5" w:rsidRPr="002C27BF" w:rsidRDefault="000C23E5" w:rsidP="000C23E5">
      <w:pPr>
        <w:jc w:val="both"/>
        <w:rPr>
          <w:color w:val="000000"/>
          <w:sz w:val="24"/>
          <w:szCs w:val="24"/>
        </w:rPr>
      </w:pPr>
      <w:r w:rsidRPr="002C27BF">
        <w:rPr>
          <w:color w:val="000000"/>
          <w:sz w:val="24"/>
          <w:szCs w:val="24"/>
        </w:rPr>
        <w:t>6. Иная информация, необходимая для исполнения (</w:t>
      </w:r>
      <w:proofErr w:type="gramStart"/>
      <w:r w:rsidRPr="002C27BF">
        <w:rPr>
          <w:color w:val="000000"/>
          <w:sz w:val="24"/>
          <w:szCs w:val="24"/>
        </w:rPr>
        <w:t>контроля за</w:t>
      </w:r>
      <w:proofErr w:type="gramEnd"/>
      <w:r w:rsidRPr="002C27BF">
        <w:rPr>
          <w:color w:val="000000"/>
          <w:sz w:val="24"/>
          <w:szCs w:val="24"/>
        </w:rPr>
        <w:t xml:space="preserve"> исполнением) муниципального задания:</w:t>
      </w:r>
    </w:p>
    <w:p w:rsidR="000C23E5" w:rsidRPr="002C27BF" w:rsidRDefault="000C23E5" w:rsidP="000C23E5">
      <w:pPr>
        <w:rPr>
          <w:sz w:val="24"/>
          <w:szCs w:val="24"/>
        </w:rPr>
      </w:pPr>
    </w:p>
    <w:p w:rsidR="000C23E5" w:rsidRPr="002C27BF" w:rsidRDefault="000C23E5" w:rsidP="000C23E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0C23E5" w:rsidRDefault="000C23E5" w:rsidP="000C23E5"/>
    <w:p w:rsidR="000C23E5" w:rsidRDefault="000C23E5" w:rsidP="000C23E5"/>
    <w:p w:rsidR="008B23E2" w:rsidRDefault="008B23E2"/>
    <w:sectPr w:rsidR="008B23E2" w:rsidSect="00686612">
      <w:pgSz w:w="11900" w:h="16820"/>
      <w:pgMar w:top="567" w:right="567" w:bottom="709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29B9"/>
    <w:multiLevelType w:val="multilevel"/>
    <w:tmpl w:val="8C7864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3E5"/>
    <w:rsid w:val="000C23E5"/>
    <w:rsid w:val="001B00AC"/>
    <w:rsid w:val="001D45E5"/>
    <w:rsid w:val="001E5BD3"/>
    <w:rsid w:val="002634D7"/>
    <w:rsid w:val="002A369F"/>
    <w:rsid w:val="003E649D"/>
    <w:rsid w:val="00423113"/>
    <w:rsid w:val="00631731"/>
    <w:rsid w:val="006C2FD9"/>
    <w:rsid w:val="00714FE6"/>
    <w:rsid w:val="007D3CAA"/>
    <w:rsid w:val="008B23E2"/>
    <w:rsid w:val="008C14E6"/>
    <w:rsid w:val="00922972"/>
    <w:rsid w:val="00A61787"/>
    <w:rsid w:val="00C22C63"/>
    <w:rsid w:val="00C6366F"/>
    <w:rsid w:val="00D02A99"/>
    <w:rsid w:val="00DF436A"/>
    <w:rsid w:val="00E57F5C"/>
    <w:rsid w:val="00EA5338"/>
    <w:rsid w:val="00ED61D3"/>
    <w:rsid w:val="00F9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23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0C23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basedOn w:val="Default"/>
    <w:next w:val="Default"/>
    <w:rsid w:val="000C23E5"/>
    <w:rPr>
      <w:color w:val="auto"/>
    </w:rPr>
  </w:style>
  <w:style w:type="paragraph" w:styleId="a3">
    <w:name w:val="footnote text"/>
    <w:basedOn w:val="a"/>
    <w:link w:val="a4"/>
    <w:semiHidden/>
    <w:rsid w:val="000C23E5"/>
  </w:style>
  <w:style w:type="character" w:customStyle="1" w:styleId="a4">
    <w:name w:val="Текст сноски Знак"/>
    <w:basedOn w:val="a0"/>
    <w:link w:val="a3"/>
    <w:semiHidden/>
    <w:rsid w:val="000C23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0C23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</dc:creator>
  <cp:keywords/>
  <dc:description/>
  <cp:lastModifiedBy>Сарычева</cp:lastModifiedBy>
  <cp:revision>22</cp:revision>
  <cp:lastPrinted>2013-11-14T08:02:00Z</cp:lastPrinted>
  <dcterms:created xsi:type="dcterms:W3CDTF">2013-09-12T07:02:00Z</dcterms:created>
  <dcterms:modified xsi:type="dcterms:W3CDTF">2013-11-25T07:48:00Z</dcterms:modified>
</cp:coreProperties>
</file>