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1F1" w:rsidRPr="00970234" w:rsidRDefault="009E5DEA" w:rsidP="009E5DEA">
      <w:pPr>
        <w:pStyle w:val="a5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</w:pPr>
      <w:r w:rsidRPr="00970234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shd w:val="clear" w:color="auto" w:fill="FFFFFF"/>
        </w:rPr>
        <w:t>УХТА ТЕАТРАЛЬНАЯ</w:t>
      </w:r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t> </w:t>
      </w:r>
      <w:r w:rsidRPr="00970234">
        <w:rPr>
          <w:rFonts w:ascii="Times New Roman" w:hAnsi="Times New Roman" w:cs="Times New Roman"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157480" cy="157480"/>
            <wp:effectExtent l="19050" t="0" r="0" b="0"/>
            <wp:docPr id="2" name="Рисунок 2" descr="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🎭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DEA" w:rsidRPr="00970234" w:rsidRDefault="009E5DEA" w:rsidP="009E5DEA">
      <w:pPr>
        <w:spacing w:line="240" w:lineRule="auto"/>
        <w:ind w:left="36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</w:pPr>
      <w:proofErr w:type="gramStart"/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t>На прошлой неделе в Центральной библиотеке (г. Ухта, пр.</w:t>
      </w:r>
      <w:proofErr w:type="gramEnd"/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t xml:space="preserve"> </w:t>
      </w:r>
      <w:proofErr w:type="gramStart"/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t xml:space="preserve">Ленина, д. 40) состоялось очередное заседание </w:t>
      </w:r>
      <w:proofErr w:type="spellStart"/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t>ухтинского</w:t>
      </w:r>
      <w:proofErr w:type="spellEnd"/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t xml:space="preserve"> городского клуба «Краевед», посвящённое Году театра.</w:t>
      </w:r>
      <w:proofErr w:type="gramEnd"/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t> </w:t>
      </w:r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t>На заседание были приглашены три театральных коллектива Ухты, у двух из которых юбилеи. </w:t>
      </w:r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br/>
      </w:r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br/>
        <w:t>85 лет в этом году отмечает народный драматический театр ГДК, 45 лет прославленным коллективом руководит заслуженный работник культуры России и Коми, режиссёр Вера Гой. Все эти годы Вера Михайловна по крупицам собирает материалы по истории театра.</w:t>
      </w:r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br/>
        <w:t xml:space="preserve">В 1990 году ездила в </w:t>
      </w:r>
      <w:proofErr w:type="spellStart"/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t>Алматы</w:t>
      </w:r>
      <w:proofErr w:type="spellEnd"/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t xml:space="preserve"> к </w:t>
      </w:r>
      <w:proofErr w:type="spellStart"/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t>Жижимонтовым</w:t>
      </w:r>
      <w:proofErr w:type="spellEnd"/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t xml:space="preserve"> (Николаю Павловичу и Зое Николаевне), записала их воспоминания на камеру, уточнила некоторые детали. На одном из юбилеев ухтинцы видели этот фильм. Несколько копий из её богатого архива были представлены на выставке в библиотеке.</w:t>
      </w:r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br/>
        <w:t xml:space="preserve">Вера Михайловна считает годом рождения своего коллектива 1934 год, когда в честь 5-летия высадки Ухтинской экспедиции Яков Мороз решил открыть в </w:t>
      </w:r>
      <w:proofErr w:type="spellStart"/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t>Чибью</w:t>
      </w:r>
      <w:proofErr w:type="spellEnd"/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t xml:space="preserve"> театр. Любопытно, что у истоков театра стояли харьковчане Иосиф Гирняк и Остап Вишня, земляки Веры Гой.</w:t>
      </w:r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br/>
        <w:t>В 1961 году коллектив получил звание народного. Лауреат и дипломант всяческих фестивалей и конкурсов. Вера Михайловна хранит 17 килограммов разнообразных грамот и дипломов. </w:t>
      </w:r>
    </w:p>
    <w:p w:rsidR="009E5DEA" w:rsidRPr="00970234" w:rsidRDefault="009E5DEA" w:rsidP="009E5DEA">
      <w:pPr>
        <w:spacing w:line="240" w:lineRule="auto"/>
        <w:ind w:left="36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</w:pPr>
      <w:r w:rsidRPr="00970234">
        <w:rPr>
          <w:rFonts w:ascii="Times New Roman" w:hAnsi="Times New Roman" w:cs="Times New Roman"/>
          <w:noProof/>
          <w:color w:val="404040" w:themeColor="text1" w:themeTint="B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74373" cy="3783724"/>
            <wp:effectExtent l="19050" t="0" r="2527" b="0"/>
            <wp:docPr id="3" name="Рисунок 2" descr="DQGlSslpM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QGlSslpMT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512" cy="378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br/>
      </w:r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br/>
        <w:t xml:space="preserve">Присутствующие с удовольствием послушали монолог </w:t>
      </w:r>
      <w:proofErr w:type="spellStart"/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t>Глумова</w:t>
      </w:r>
      <w:proofErr w:type="spellEnd"/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t xml:space="preserve"> из спектакля «Мы все куда-то идём» по пьесе Островского и посмотрели </w:t>
      </w:r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lastRenderedPageBreak/>
        <w:t>отрывок из детского спектакля «Волшебник изумрудного города».</w:t>
      </w:r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br/>
        <w:t>Дело в том, что несколько лет назад Вера Михайловна выиграла грант, средства которого позволили ей создать школу театрального искусства для детей, а затем осуществить громадный проект «Забава» (фестиваль детских садов). </w:t>
      </w:r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br/>
      </w:r>
      <w:r w:rsidRPr="00970234">
        <w:rPr>
          <w:rFonts w:ascii="Times New Roman" w:hAnsi="Times New Roman" w:cs="Times New Roman"/>
          <w:noProof/>
          <w:color w:val="404040" w:themeColor="text1" w:themeTint="B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76095" cy="4764143"/>
            <wp:effectExtent l="19050" t="0" r="5255" b="0"/>
            <wp:docPr id="4" name="Рисунок 3" descr="SnXAa64ed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XAa64eds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235" cy="476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br/>
        <w:t>60 лет в этом году отмечает образцовый театр «Ровесник» из Центра творчества имени Г. Карчевского. К сожалению, в последние годы их спектакли можно увидеть лишь на малой сцене, которая вмещает только 30 зрителей.</w:t>
      </w:r>
    </w:p>
    <w:p w:rsidR="009E5DEA" w:rsidRPr="00970234" w:rsidRDefault="009E5DEA" w:rsidP="009E5DEA">
      <w:pPr>
        <w:spacing w:line="240" w:lineRule="auto"/>
        <w:ind w:left="36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</w:pPr>
      <w:r w:rsidRPr="00970234">
        <w:rPr>
          <w:rFonts w:ascii="Times New Roman" w:hAnsi="Times New Roman" w:cs="Times New Roman"/>
          <w:noProof/>
          <w:color w:val="404040" w:themeColor="text1" w:themeTint="BF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595562" cy="3731172"/>
            <wp:effectExtent l="19050" t="0" r="5138" b="0"/>
            <wp:docPr id="5" name="Рисунок 4" descr="w9ap_NwP7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9ap_NwP7C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657" cy="373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br/>
        <w:t xml:space="preserve">Годом рождения считают 1959 год, когда Нина Сергеевна Григорьева поставила первый спектакль в Доме пионеров. Профессиональными актёрами </w:t>
      </w:r>
      <w:proofErr w:type="gramStart"/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t>стали</w:t>
      </w:r>
      <w:proofErr w:type="gramEnd"/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t xml:space="preserve"> бывшие воспитанники Сергей Апрельский и Наталья Гаранина, заслуженная артистка РФ. </w:t>
      </w:r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br/>
        <w:t>Коллектив славится театральными гостиными, студией художественного слова. Не удивительно, что юный Лев Логинов покорил присутствующих великолепным чтением рассказа Бориса </w:t>
      </w:r>
      <w:proofErr w:type="spellStart"/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t>Заходера</w:t>
      </w:r>
      <w:proofErr w:type="spellEnd"/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t>. </w:t>
      </w:r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br/>
      </w:r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br/>
        <w:t>С 2008 года в Центре коми культуры имени Шахова работает театр «</w:t>
      </w:r>
      <w:proofErr w:type="spellStart"/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t>Радлун</w:t>
      </w:r>
      <w:proofErr w:type="spellEnd"/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t>», руководит которым один из известных актёров Веры Гой Николай Парфентьев. Коллектив с большим успехом показал свой премьерный спектакль на коми языке – «Предложение» Чехова. «Браво!»- кричали восторженные зрители. </w:t>
      </w:r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br/>
      </w:r>
      <w:r w:rsidRPr="00970234">
        <w:rPr>
          <w:rFonts w:ascii="Times New Roman" w:hAnsi="Times New Roman" w:cs="Times New Roman"/>
          <w:noProof/>
          <w:color w:val="404040" w:themeColor="text1" w:themeTint="BF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595562" cy="3731172"/>
            <wp:effectExtent l="19050" t="0" r="5138" b="0"/>
            <wp:docPr id="6" name="Рисунок 5" descr="3Hmb6EMdQ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Hmb6EMdQl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657" cy="373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br/>
        <w:t xml:space="preserve">Директор Центральной библиотеки Ольга Григорьевна Ткаченко представила </w:t>
      </w:r>
      <w:proofErr w:type="spellStart"/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t>пилотный</w:t>
      </w:r>
      <w:proofErr w:type="spellEnd"/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t xml:space="preserve"> проект брошюры «На ухтинских подмостках. Ухта театральная», который будет выложен на сайте библиотеки.</w:t>
      </w:r>
    </w:p>
    <w:p w:rsidR="009E5DEA" w:rsidRPr="00970234" w:rsidRDefault="009E5DEA" w:rsidP="009E5DEA">
      <w:pPr>
        <w:spacing w:line="240" w:lineRule="auto"/>
        <w:ind w:left="360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970234">
        <w:rPr>
          <w:rFonts w:ascii="Times New Roman" w:hAnsi="Times New Roman" w:cs="Times New Roman"/>
          <w:noProof/>
          <w:color w:val="404040" w:themeColor="text1" w:themeTint="B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11325" cy="3741683"/>
            <wp:effectExtent l="19050" t="0" r="8425" b="0"/>
            <wp:docPr id="7" name="Рисунок 6" descr="b0TZGf9vB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TZGf9vBw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429" cy="374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br/>
      </w:r>
    </w:p>
    <w:p w:rsidR="001804DB" w:rsidRPr="009E5DEA" w:rsidRDefault="001804DB" w:rsidP="009E5DE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70234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Больше ФОТО</w:t>
      </w:r>
      <w:r w:rsidR="00970234" w:rsidRPr="00970234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970234" w:rsidRPr="00970234">
          <w:rPr>
            <w:rStyle w:val="a6"/>
            <w:rFonts w:ascii="Times New Roman" w:hAnsi="Times New Roman" w:cs="Times New Roman"/>
          </w:rPr>
          <w:t>https://vk.com/library_ukhta?z=album-116773303_264335920</w:t>
        </w:r>
      </w:hyperlink>
    </w:p>
    <w:sectPr w:rsidR="001804DB" w:rsidRPr="009E5DEA" w:rsidSect="003A11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🎭" style="width:12.4pt;height:12.4pt;visibility:visible;mso-wrap-style:square" o:bullet="t">
        <v:imagedata r:id="rId1" o:title="🎭"/>
      </v:shape>
    </w:pict>
  </w:numPicBullet>
  <w:abstractNum w:abstractNumId="0">
    <w:nsid w:val="4B2B6820"/>
    <w:multiLevelType w:val="hybridMultilevel"/>
    <w:tmpl w:val="AC002A72"/>
    <w:lvl w:ilvl="0" w:tplc="A55A14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763A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8AB1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6CCC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805A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8033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FCCA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7648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9EFB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9E5DEA"/>
    <w:rsid w:val="001804DB"/>
    <w:rsid w:val="003A11F1"/>
    <w:rsid w:val="00796D6A"/>
    <w:rsid w:val="00970234"/>
    <w:rsid w:val="009E5DEA"/>
    <w:rsid w:val="00B02129"/>
    <w:rsid w:val="00B56F2F"/>
    <w:rsid w:val="00D265F8"/>
    <w:rsid w:val="00D57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1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DE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E5DEA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97023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hyperlink" Target="https://vk.com/library_ukhta?z=album-116773303_26433592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CD1FBC-AD92-4D4D-9AC9-6EA0FDB9D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430</Words>
  <Characters>2452</Characters>
  <Application>Microsoft Office Word</Application>
  <DocSecurity>0</DocSecurity>
  <Lines>20</Lines>
  <Paragraphs>5</Paragraphs>
  <ScaleCrop>false</ScaleCrop>
  <Company>Hewlett-Packard Company</Company>
  <LinksUpToDate>false</LinksUpToDate>
  <CharactersWithSpaces>2877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СверчковаАН</dc:creator>
  <cp:keywords/>
  <dc:description/>
  <cp:lastModifiedBy>СверчковаАН</cp:lastModifiedBy>
  <cp:revision>5</cp:revision>
  <dcterms:created xsi:type="dcterms:W3CDTF">2019-04-02T14:05:00Z</dcterms:created>
  <dcterms:modified xsi:type="dcterms:W3CDTF">2019-04-02T14:14:00Z</dcterms:modified>
</cp:coreProperties>
</file>